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D05D0F" w14:textId="77777777" w:rsidR="002D22A3" w:rsidRDefault="002D22A3" w:rsidP="00377E7B">
      <w:pPr>
        <w:jc w:val="center"/>
        <w:rPr>
          <w:sz w:val="28"/>
          <w:szCs w:val="28"/>
        </w:rPr>
      </w:pPr>
    </w:p>
    <w:p w14:paraId="2C8EDC4C" w14:textId="5B66DCBF" w:rsidR="006558A6" w:rsidRDefault="00F30107" w:rsidP="00EC66C1">
      <w:pPr>
        <w:rPr>
          <w:sz w:val="28"/>
          <w:szCs w:val="28"/>
        </w:rPr>
      </w:pPr>
      <w:r w:rsidRPr="00F9679B">
        <w:rPr>
          <w:sz w:val="28"/>
          <w:szCs w:val="28"/>
        </w:rPr>
        <w:t>Residential Lease of</w:t>
      </w:r>
      <w:r w:rsidR="00EA6C02">
        <w:rPr>
          <w:sz w:val="28"/>
          <w:szCs w:val="28"/>
        </w:rPr>
        <w:t xml:space="preserve"> ____</w:t>
      </w:r>
      <w:r w:rsidR="00D42F08">
        <w:rPr>
          <w:b/>
          <w:bCs/>
          <w:sz w:val="28"/>
          <w:szCs w:val="28"/>
          <w:u w:val="single"/>
        </w:rPr>
        <w:t xml:space="preserve">____ </w:t>
      </w:r>
      <w:r w:rsidR="00F9679B" w:rsidRPr="00F9679B">
        <w:rPr>
          <w:sz w:val="28"/>
          <w:szCs w:val="28"/>
        </w:rPr>
        <w:t>Chester Brown Rd, Hattiesburg, MS 39401</w:t>
      </w:r>
    </w:p>
    <w:p w14:paraId="7FA60CE6" w14:textId="77777777" w:rsidR="0045435A" w:rsidRDefault="0045435A" w:rsidP="00090DAD">
      <w:pPr>
        <w:rPr>
          <w:sz w:val="28"/>
          <w:szCs w:val="28"/>
        </w:rPr>
      </w:pPr>
    </w:p>
    <w:p w14:paraId="2049C3B9" w14:textId="3A4E3CF2" w:rsidR="009C12B2" w:rsidRDefault="00090DAD" w:rsidP="00090DAD">
      <w:pPr>
        <w:rPr>
          <w:sz w:val="28"/>
          <w:szCs w:val="28"/>
        </w:rPr>
      </w:pPr>
      <w:r>
        <w:rPr>
          <w:sz w:val="28"/>
          <w:szCs w:val="28"/>
        </w:rPr>
        <w:t>This</w:t>
      </w:r>
      <w:r w:rsidR="00B17A1E">
        <w:rPr>
          <w:sz w:val="28"/>
          <w:szCs w:val="28"/>
        </w:rPr>
        <w:t xml:space="preserve"> lease contract is between the resident</w:t>
      </w:r>
      <w:r w:rsidR="00553E37">
        <w:rPr>
          <w:sz w:val="28"/>
          <w:szCs w:val="28"/>
        </w:rPr>
        <w:t>/’s</w:t>
      </w:r>
      <w:r w:rsidR="00D42F08">
        <w:rPr>
          <w:b/>
          <w:bCs/>
          <w:sz w:val="28"/>
          <w:szCs w:val="28"/>
          <w:u w:val="single"/>
        </w:rPr>
        <w:t xml:space="preserve"> ___________________</w:t>
      </w:r>
      <w:r w:rsidR="000A746D">
        <w:rPr>
          <w:sz w:val="28"/>
          <w:szCs w:val="28"/>
        </w:rPr>
        <w:t>and Pickering Pro LLC.</w:t>
      </w:r>
      <w:r w:rsidR="009C12B2">
        <w:rPr>
          <w:sz w:val="28"/>
          <w:szCs w:val="28"/>
        </w:rPr>
        <w:t xml:space="preserve">  </w:t>
      </w:r>
    </w:p>
    <w:p w14:paraId="48E666E6" w14:textId="77777777" w:rsidR="00EC66C1" w:rsidRDefault="00EC66C1" w:rsidP="00090DAD">
      <w:pPr>
        <w:rPr>
          <w:sz w:val="28"/>
          <w:szCs w:val="28"/>
        </w:rPr>
      </w:pPr>
    </w:p>
    <w:p w14:paraId="4A066576" w14:textId="65764DF3" w:rsidR="00EC66C1" w:rsidRDefault="00EC66C1" w:rsidP="00090DAD">
      <w:pPr>
        <w:rPr>
          <w:sz w:val="24"/>
          <w:szCs w:val="24"/>
        </w:rPr>
      </w:pPr>
      <w:r>
        <w:rPr>
          <w:sz w:val="24"/>
          <w:szCs w:val="24"/>
        </w:rPr>
        <w:t>1.</w:t>
      </w:r>
      <w:r w:rsidR="00956DBD">
        <w:rPr>
          <w:sz w:val="24"/>
          <w:szCs w:val="24"/>
        </w:rPr>
        <w:t xml:space="preserve">TERMS: Resident agrees to pay in advance </w:t>
      </w:r>
      <w:r w:rsidR="00685FA9" w:rsidRPr="00564A37">
        <w:rPr>
          <w:b/>
          <w:bCs/>
          <w:sz w:val="24"/>
          <w:szCs w:val="24"/>
          <w:u w:val="single"/>
        </w:rPr>
        <w:t>$</w:t>
      </w:r>
      <w:r w:rsidR="00F135E6">
        <w:rPr>
          <w:b/>
          <w:bCs/>
          <w:sz w:val="24"/>
          <w:szCs w:val="24"/>
          <w:u w:val="single"/>
        </w:rPr>
        <w:t>______</w:t>
      </w:r>
      <w:r w:rsidR="00685FA9">
        <w:rPr>
          <w:sz w:val="24"/>
          <w:szCs w:val="24"/>
        </w:rPr>
        <w:t xml:space="preserve"> </w:t>
      </w:r>
      <w:r w:rsidR="00774E5B">
        <w:rPr>
          <w:sz w:val="24"/>
          <w:szCs w:val="24"/>
        </w:rPr>
        <w:t xml:space="preserve">per month on the </w:t>
      </w:r>
      <w:r w:rsidR="00774E5B" w:rsidRPr="009F5207">
        <w:rPr>
          <w:sz w:val="24"/>
          <w:szCs w:val="24"/>
          <w:highlight w:val="yellow"/>
        </w:rPr>
        <w:t>3</w:t>
      </w:r>
      <w:r w:rsidR="00774E5B" w:rsidRPr="009F5207">
        <w:rPr>
          <w:sz w:val="24"/>
          <w:szCs w:val="24"/>
          <w:highlight w:val="yellow"/>
          <w:vertAlign w:val="superscript"/>
        </w:rPr>
        <w:t>rd</w:t>
      </w:r>
      <w:r w:rsidR="00774E5B">
        <w:rPr>
          <w:sz w:val="24"/>
          <w:szCs w:val="24"/>
        </w:rPr>
        <w:t xml:space="preserve"> day of each month</w:t>
      </w:r>
      <w:r w:rsidR="009F5207">
        <w:rPr>
          <w:sz w:val="24"/>
          <w:szCs w:val="24"/>
        </w:rPr>
        <w:t xml:space="preserve">. This agreement shall commence on </w:t>
      </w:r>
      <w:r w:rsidR="00EA6C02">
        <w:rPr>
          <w:b/>
          <w:bCs/>
          <w:sz w:val="24"/>
          <w:szCs w:val="24"/>
          <w:u w:val="single"/>
        </w:rPr>
        <w:t>_______</w:t>
      </w:r>
      <w:r w:rsidR="009F5207">
        <w:rPr>
          <w:sz w:val="24"/>
          <w:szCs w:val="24"/>
        </w:rPr>
        <w:t xml:space="preserve"> until </w:t>
      </w:r>
      <w:r w:rsidR="00EA6C02">
        <w:rPr>
          <w:b/>
          <w:bCs/>
          <w:sz w:val="24"/>
          <w:szCs w:val="24"/>
          <w:u w:val="single"/>
        </w:rPr>
        <w:t>_______</w:t>
      </w:r>
      <w:r w:rsidR="00564A37">
        <w:rPr>
          <w:sz w:val="24"/>
          <w:szCs w:val="24"/>
        </w:rPr>
        <w:t xml:space="preserve"> </w:t>
      </w:r>
      <w:r w:rsidR="004D06B2">
        <w:rPr>
          <w:sz w:val="24"/>
          <w:szCs w:val="24"/>
        </w:rPr>
        <w:t>as a leasehold. Thereafter it shall become a month-to-month tenancy. If resident</w:t>
      </w:r>
      <w:r w:rsidR="00564A37">
        <w:rPr>
          <w:sz w:val="24"/>
          <w:szCs w:val="24"/>
        </w:rPr>
        <w:t>/’s</w:t>
      </w:r>
      <w:r w:rsidR="004D06B2">
        <w:rPr>
          <w:sz w:val="24"/>
          <w:szCs w:val="24"/>
        </w:rPr>
        <w:t xml:space="preserve"> should move from the premises prior to the expiration of this time period</w:t>
      </w:r>
      <w:r w:rsidR="004109C6">
        <w:rPr>
          <w:sz w:val="24"/>
          <w:szCs w:val="24"/>
        </w:rPr>
        <w:t xml:space="preserve">, the resident shall be liable for all rent due until such time that the residence is </w:t>
      </w:r>
      <w:r w:rsidR="00B66DE5">
        <w:rPr>
          <w:sz w:val="24"/>
          <w:szCs w:val="24"/>
        </w:rPr>
        <w:t xml:space="preserve">occupied by </w:t>
      </w:r>
      <w:r w:rsidR="00AE6E63">
        <w:rPr>
          <w:sz w:val="24"/>
          <w:szCs w:val="24"/>
        </w:rPr>
        <w:t>a</w:t>
      </w:r>
      <w:r w:rsidR="00B66DE5">
        <w:rPr>
          <w:sz w:val="24"/>
          <w:szCs w:val="24"/>
        </w:rPr>
        <w:t xml:space="preserve"> </w:t>
      </w:r>
      <w:r w:rsidR="0028788A">
        <w:rPr>
          <w:sz w:val="24"/>
          <w:szCs w:val="24"/>
          <w:highlight w:val="yellow"/>
        </w:rPr>
        <w:t>Pickering Pro LLC</w:t>
      </w:r>
      <w:r w:rsidR="00B66DE5" w:rsidRPr="00875081">
        <w:rPr>
          <w:sz w:val="24"/>
          <w:szCs w:val="24"/>
          <w:highlight w:val="yellow"/>
        </w:rPr>
        <w:t xml:space="preserve"> approved</w:t>
      </w:r>
      <w:r w:rsidR="00B66DE5">
        <w:rPr>
          <w:sz w:val="24"/>
          <w:szCs w:val="24"/>
        </w:rPr>
        <w:t xml:space="preserve"> paying resident and/or expiration of said time period, whichever is shorter.</w:t>
      </w:r>
      <w:r w:rsidR="00875081">
        <w:rPr>
          <w:sz w:val="24"/>
          <w:szCs w:val="24"/>
        </w:rPr>
        <w:t xml:space="preserve"> </w:t>
      </w:r>
    </w:p>
    <w:p w14:paraId="726F4CE3" w14:textId="77777777" w:rsidR="00632F0E" w:rsidRDefault="00632F0E" w:rsidP="00090DAD">
      <w:pPr>
        <w:rPr>
          <w:sz w:val="24"/>
          <w:szCs w:val="24"/>
        </w:rPr>
      </w:pPr>
    </w:p>
    <w:p w14:paraId="32E58552" w14:textId="77777777" w:rsidR="003B15B3" w:rsidRDefault="00143AB6" w:rsidP="00090DAD">
      <w:pPr>
        <w:rPr>
          <w:sz w:val="24"/>
          <w:szCs w:val="24"/>
        </w:rPr>
      </w:pPr>
      <w:r>
        <w:rPr>
          <w:sz w:val="24"/>
          <w:szCs w:val="24"/>
        </w:rPr>
        <w:t>INT</w:t>
      </w:r>
      <w:r w:rsidRPr="00846D09">
        <w:rPr>
          <w:sz w:val="24"/>
          <w:szCs w:val="24"/>
          <w:highlight w:val="yellow"/>
        </w:rPr>
        <w:t>_______</w:t>
      </w:r>
    </w:p>
    <w:p w14:paraId="2A386126" w14:textId="77777777" w:rsidR="00F73DE3" w:rsidRDefault="00F73DE3" w:rsidP="00090DAD">
      <w:pPr>
        <w:rPr>
          <w:sz w:val="24"/>
          <w:szCs w:val="24"/>
        </w:rPr>
      </w:pPr>
    </w:p>
    <w:p w14:paraId="4FF3B7C9" w14:textId="54A5AB46" w:rsidR="00632F0E" w:rsidRDefault="00632F0E" w:rsidP="00090DAD">
      <w:pPr>
        <w:rPr>
          <w:sz w:val="24"/>
          <w:szCs w:val="24"/>
        </w:rPr>
      </w:pPr>
      <w:r>
        <w:rPr>
          <w:sz w:val="24"/>
          <w:szCs w:val="24"/>
        </w:rPr>
        <w:t>2.PAYMENTS: All payments are to be made by check or money order</w:t>
      </w:r>
      <w:r w:rsidR="00B21F73">
        <w:rPr>
          <w:sz w:val="24"/>
          <w:szCs w:val="24"/>
        </w:rPr>
        <w:t xml:space="preserve">. </w:t>
      </w:r>
      <w:r w:rsidR="000A6620">
        <w:rPr>
          <w:sz w:val="24"/>
          <w:szCs w:val="24"/>
        </w:rPr>
        <w:t>Pickering Pro LLC acknowledges receipt of the first month’s rent of $</w:t>
      </w:r>
      <w:r w:rsidR="000C2985">
        <w:rPr>
          <w:sz w:val="24"/>
          <w:szCs w:val="24"/>
        </w:rPr>
        <w:t xml:space="preserve"> </w:t>
      </w:r>
      <w:r w:rsidR="00EA6C02">
        <w:rPr>
          <w:b/>
          <w:bCs/>
          <w:sz w:val="24"/>
          <w:szCs w:val="24"/>
          <w:u w:val="single"/>
        </w:rPr>
        <w:t>________</w:t>
      </w:r>
      <w:r w:rsidR="00C304AF">
        <w:rPr>
          <w:sz w:val="24"/>
          <w:szCs w:val="24"/>
        </w:rPr>
        <w:t>,</w:t>
      </w:r>
      <w:r w:rsidR="0043696C">
        <w:rPr>
          <w:sz w:val="24"/>
          <w:szCs w:val="24"/>
        </w:rPr>
        <w:t xml:space="preserve"> security deposit of </w:t>
      </w:r>
      <w:r w:rsidR="009A647F" w:rsidRPr="00C304AF">
        <w:rPr>
          <w:b/>
          <w:bCs/>
          <w:sz w:val="24"/>
          <w:szCs w:val="24"/>
          <w:u w:val="single"/>
        </w:rPr>
        <w:t>$</w:t>
      </w:r>
      <w:r w:rsidR="00EA6C02">
        <w:rPr>
          <w:b/>
          <w:bCs/>
          <w:sz w:val="24"/>
          <w:szCs w:val="24"/>
          <w:u w:val="single"/>
        </w:rPr>
        <w:t>_______</w:t>
      </w:r>
      <w:r w:rsidR="001E58DF">
        <w:rPr>
          <w:sz w:val="24"/>
          <w:szCs w:val="24"/>
        </w:rPr>
        <w:t>,</w:t>
      </w:r>
      <w:r w:rsidR="009A647F">
        <w:rPr>
          <w:sz w:val="24"/>
          <w:szCs w:val="24"/>
        </w:rPr>
        <w:t xml:space="preserve"> </w:t>
      </w:r>
      <w:r w:rsidR="0001546B">
        <w:rPr>
          <w:sz w:val="24"/>
          <w:szCs w:val="24"/>
        </w:rPr>
        <w:t xml:space="preserve">and additional charges/fees for </w:t>
      </w:r>
      <w:r w:rsidR="00C304AF" w:rsidRPr="00C304AF">
        <w:rPr>
          <w:b/>
          <w:bCs/>
          <w:sz w:val="24"/>
          <w:szCs w:val="24"/>
          <w:u w:val="single"/>
        </w:rPr>
        <w:t>Pet Fee $</w:t>
      </w:r>
      <w:r w:rsidR="00EA6C02">
        <w:rPr>
          <w:b/>
          <w:bCs/>
          <w:sz w:val="24"/>
          <w:szCs w:val="24"/>
          <w:u w:val="single"/>
        </w:rPr>
        <w:t>______</w:t>
      </w:r>
      <w:r w:rsidR="009421FB">
        <w:rPr>
          <w:sz w:val="24"/>
          <w:szCs w:val="24"/>
        </w:rPr>
        <w:t>,</w:t>
      </w:r>
      <w:r w:rsidR="00DA3908">
        <w:rPr>
          <w:sz w:val="24"/>
          <w:szCs w:val="24"/>
        </w:rPr>
        <w:t xml:space="preserve"> for a total payment </w:t>
      </w:r>
      <w:r w:rsidR="00CE01BB">
        <w:rPr>
          <w:sz w:val="24"/>
          <w:szCs w:val="24"/>
        </w:rPr>
        <w:t xml:space="preserve">of </w:t>
      </w:r>
      <w:r w:rsidR="00CE01BB" w:rsidRPr="001E58DF">
        <w:rPr>
          <w:b/>
          <w:bCs/>
          <w:sz w:val="24"/>
          <w:szCs w:val="24"/>
          <w:u w:val="single"/>
        </w:rPr>
        <w:t>$</w:t>
      </w:r>
      <w:r w:rsidR="00D42F08">
        <w:rPr>
          <w:b/>
          <w:bCs/>
          <w:sz w:val="24"/>
          <w:szCs w:val="24"/>
          <w:u w:val="single"/>
        </w:rPr>
        <w:t>___</w:t>
      </w:r>
      <w:r w:rsidR="00EA6C02">
        <w:rPr>
          <w:b/>
          <w:bCs/>
          <w:sz w:val="24"/>
          <w:szCs w:val="24"/>
          <w:u w:val="single"/>
        </w:rPr>
        <w:t>______</w:t>
      </w:r>
      <w:proofErr w:type="gramStart"/>
      <w:r w:rsidR="00EA6C02">
        <w:rPr>
          <w:b/>
          <w:bCs/>
          <w:sz w:val="24"/>
          <w:szCs w:val="24"/>
          <w:u w:val="single"/>
        </w:rPr>
        <w:t xml:space="preserve">_ </w:t>
      </w:r>
      <w:r w:rsidR="00CE01BB">
        <w:rPr>
          <w:sz w:val="24"/>
          <w:szCs w:val="24"/>
        </w:rPr>
        <w:t>.</w:t>
      </w:r>
      <w:proofErr w:type="gramEnd"/>
      <w:r w:rsidR="00CE01BB">
        <w:rPr>
          <w:sz w:val="24"/>
          <w:szCs w:val="24"/>
        </w:rPr>
        <w:t xml:space="preserve"> All payments are to be made payable to </w:t>
      </w:r>
      <w:r w:rsidR="00CE01BB" w:rsidRPr="001549C9">
        <w:rPr>
          <w:sz w:val="24"/>
          <w:szCs w:val="24"/>
          <w:highlight w:val="yellow"/>
        </w:rPr>
        <w:t>Pickering Pro LLC</w:t>
      </w:r>
      <w:r w:rsidR="00CE01BB">
        <w:rPr>
          <w:sz w:val="24"/>
          <w:szCs w:val="24"/>
        </w:rPr>
        <w:t>.</w:t>
      </w:r>
      <w:r w:rsidR="0001546B">
        <w:rPr>
          <w:sz w:val="24"/>
          <w:szCs w:val="24"/>
        </w:rPr>
        <w:t xml:space="preserve"> </w:t>
      </w:r>
    </w:p>
    <w:p w14:paraId="53DE70B6" w14:textId="77777777" w:rsidR="001549C9" w:rsidRDefault="001549C9" w:rsidP="00090DAD">
      <w:pPr>
        <w:rPr>
          <w:sz w:val="24"/>
          <w:szCs w:val="24"/>
        </w:rPr>
      </w:pPr>
    </w:p>
    <w:p w14:paraId="1796D607" w14:textId="77777777" w:rsidR="003B15B3" w:rsidRDefault="00143AB6" w:rsidP="00090DAD">
      <w:pPr>
        <w:rPr>
          <w:sz w:val="24"/>
          <w:szCs w:val="24"/>
        </w:rPr>
      </w:pPr>
      <w:r>
        <w:rPr>
          <w:sz w:val="24"/>
          <w:szCs w:val="24"/>
        </w:rPr>
        <w:t>INT</w:t>
      </w:r>
      <w:r w:rsidRPr="00846D09">
        <w:rPr>
          <w:sz w:val="24"/>
          <w:szCs w:val="24"/>
          <w:highlight w:val="yellow"/>
        </w:rPr>
        <w:t>_______</w:t>
      </w:r>
    </w:p>
    <w:p w14:paraId="109D9134" w14:textId="77777777" w:rsidR="00F73DE3" w:rsidRDefault="00F73DE3" w:rsidP="00090DAD">
      <w:pPr>
        <w:rPr>
          <w:sz w:val="24"/>
          <w:szCs w:val="24"/>
        </w:rPr>
      </w:pPr>
    </w:p>
    <w:p w14:paraId="07D83662" w14:textId="630F057E" w:rsidR="001549C9" w:rsidRDefault="0090139A" w:rsidP="00090DAD">
      <w:pPr>
        <w:rPr>
          <w:sz w:val="24"/>
          <w:szCs w:val="24"/>
        </w:rPr>
      </w:pPr>
      <w:r>
        <w:rPr>
          <w:sz w:val="24"/>
          <w:szCs w:val="24"/>
        </w:rPr>
        <w:t>3.SECURITY DEPOSITS: The total of the above deposits shall secure compliance with the terms</w:t>
      </w:r>
      <w:r w:rsidR="00DD472C">
        <w:rPr>
          <w:sz w:val="24"/>
          <w:szCs w:val="24"/>
        </w:rPr>
        <w:t xml:space="preserve"> and conditions of this agreement and shall be refunded to resident within 45 days </w:t>
      </w:r>
      <w:r w:rsidR="00DA6A6E">
        <w:rPr>
          <w:sz w:val="24"/>
          <w:szCs w:val="24"/>
        </w:rPr>
        <w:t>after the premises have been completely vacated less any amount necessary to pay Pickering Pro LLC</w:t>
      </w:r>
      <w:r w:rsidR="00D82733">
        <w:rPr>
          <w:sz w:val="24"/>
          <w:szCs w:val="24"/>
        </w:rPr>
        <w:t>; a) any unpaid rent, b)</w:t>
      </w:r>
      <w:r w:rsidR="000B29DB">
        <w:rPr>
          <w:sz w:val="24"/>
          <w:szCs w:val="24"/>
        </w:rPr>
        <w:t xml:space="preserve"> cleaning costs, c) key replacement costs, d)</w:t>
      </w:r>
      <w:r w:rsidR="00BA63A6">
        <w:rPr>
          <w:sz w:val="24"/>
          <w:szCs w:val="24"/>
        </w:rPr>
        <w:t xml:space="preserve"> costs for repairs of damages to premises and/or common areas above </w:t>
      </w:r>
      <w:r w:rsidR="00D3423C">
        <w:rPr>
          <w:sz w:val="24"/>
          <w:szCs w:val="24"/>
        </w:rPr>
        <w:t>ordinary wear and tear, and e) any other amount legally allowable under the terms of this agreement</w:t>
      </w:r>
      <w:r w:rsidR="007E6941">
        <w:rPr>
          <w:sz w:val="24"/>
          <w:szCs w:val="24"/>
        </w:rPr>
        <w:t xml:space="preserve">. A written account of </w:t>
      </w:r>
      <w:r w:rsidR="007B5A09">
        <w:rPr>
          <w:sz w:val="24"/>
          <w:szCs w:val="24"/>
        </w:rPr>
        <w:t>the said</w:t>
      </w:r>
      <w:r w:rsidR="007E6941">
        <w:rPr>
          <w:sz w:val="24"/>
          <w:szCs w:val="24"/>
        </w:rPr>
        <w:t xml:space="preserve"> charges shall be presented to </w:t>
      </w:r>
      <w:r w:rsidR="00AE6E63">
        <w:rPr>
          <w:sz w:val="24"/>
          <w:szCs w:val="24"/>
        </w:rPr>
        <w:t>residents</w:t>
      </w:r>
      <w:r w:rsidR="007E6941">
        <w:rPr>
          <w:sz w:val="24"/>
          <w:szCs w:val="24"/>
        </w:rPr>
        <w:t xml:space="preserve"> within 45 days</w:t>
      </w:r>
      <w:r w:rsidR="005B2E4E">
        <w:rPr>
          <w:sz w:val="24"/>
          <w:szCs w:val="24"/>
        </w:rPr>
        <w:t xml:space="preserve"> of move-out. If deposits do not cover such costs and damages, the resident </w:t>
      </w:r>
      <w:r w:rsidR="00116937">
        <w:rPr>
          <w:sz w:val="24"/>
          <w:szCs w:val="24"/>
        </w:rPr>
        <w:t xml:space="preserve">shall immediately pay said additional costs for damages to Pickering Pro LLC. </w:t>
      </w:r>
    </w:p>
    <w:p w14:paraId="0CAB13D0" w14:textId="77777777" w:rsidR="00D51AF5" w:rsidRDefault="00D51AF5" w:rsidP="00090DAD">
      <w:pPr>
        <w:rPr>
          <w:sz w:val="24"/>
          <w:szCs w:val="24"/>
        </w:rPr>
      </w:pPr>
    </w:p>
    <w:p w14:paraId="1A23CD9C" w14:textId="77777777" w:rsidR="003B15B3" w:rsidRDefault="00143AB6" w:rsidP="00090DAD">
      <w:pPr>
        <w:rPr>
          <w:sz w:val="24"/>
          <w:szCs w:val="24"/>
        </w:rPr>
      </w:pPr>
      <w:r>
        <w:rPr>
          <w:sz w:val="24"/>
          <w:szCs w:val="24"/>
        </w:rPr>
        <w:t>INT</w:t>
      </w:r>
      <w:r w:rsidRPr="00846D09">
        <w:rPr>
          <w:sz w:val="24"/>
          <w:szCs w:val="24"/>
          <w:highlight w:val="yellow"/>
        </w:rPr>
        <w:t>_______</w:t>
      </w:r>
    </w:p>
    <w:p w14:paraId="6A93923E" w14:textId="77777777" w:rsidR="00143AB6" w:rsidRDefault="00143AB6" w:rsidP="00090DAD">
      <w:pPr>
        <w:rPr>
          <w:sz w:val="24"/>
          <w:szCs w:val="24"/>
        </w:rPr>
      </w:pPr>
    </w:p>
    <w:p w14:paraId="3A5E33AF" w14:textId="709BCDB4" w:rsidR="00D51AF5" w:rsidRDefault="00D51AF5" w:rsidP="00090DAD">
      <w:pPr>
        <w:rPr>
          <w:sz w:val="24"/>
          <w:szCs w:val="24"/>
        </w:rPr>
      </w:pPr>
      <w:r>
        <w:rPr>
          <w:sz w:val="24"/>
          <w:szCs w:val="24"/>
        </w:rPr>
        <w:t xml:space="preserve">4.LATE CHARGE: A late fee of </w:t>
      </w:r>
      <w:r w:rsidR="00013FA0" w:rsidRPr="00013FA0">
        <w:rPr>
          <w:sz w:val="24"/>
          <w:szCs w:val="24"/>
          <w:highlight w:val="yellow"/>
        </w:rPr>
        <w:t>$50.00</w:t>
      </w:r>
      <w:r w:rsidR="00013FA0">
        <w:rPr>
          <w:sz w:val="24"/>
          <w:szCs w:val="24"/>
        </w:rPr>
        <w:t xml:space="preserve"> shall be added and due for any payment </w:t>
      </w:r>
      <w:r w:rsidR="00094B3D">
        <w:rPr>
          <w:sz w:val="24"/>
          <w:szCs w:val="24"/>
        </w:rPr>
        <w:t xml:space="preserve">of rent made after the </w:t>
      </w:r>
      <w:r w:rsidR="00094B3D" w:rsidRPr="00094B3D">
        <w:rPr>
          <w:sz w:val="24"/>
          <w:szCs w:val="24"/>
          <w:highlight w:val="yellow"/>
        </w:rPr>
        <w:t>3</w:t>
      </w:r>
      <w:r w:rsidR="00094B3D" w:rsidRPr="00094B3D">
        <w:rPr>
          <w:sz w:val="24"/>
          <w:szCs w:val="24"/>
          <w:highlight w:val="yellow"/>
          <w:vertAlign w:val="superscript"/>
        </w:rPr>
        <w:t>rd</w:t>
      </w:r>
      <w:r w:rsidR="00094B3D">
        <w:rPr>
          <w:sz w:val="24"/>
          <w:szCs w:val="24"/>
        </w:rPr>
        <w:t xml:space="preserve"> of the month.</w:t>
      </w:r>
      <w:r w:rsidR="00013FA0">
        <w:rPr>
          <w:sz w:val="24"/>
          <w:szCs w:val="24"/>
        </w:rPr>
        <w:t xml:space="preserve"> </w:t>
      </w:r>
      <w:r w:rsidR="00AE6E63">
        <w:rPr>
          <w:sz w:val="24"/>
          <w:szCs w:val="24"/>
        </w:rPr>
        <w:t>Plus,</w:t>
      </w:r>
      <w:r w:rsidR="002B798F">
        <w:rPr>
          <w:sz w:val="24"/>
          <w:szCs w:val="24"/>
        </w:rPr>
        <w:t xml:space="preserve"> a late charge of </w:t>
      </w:r>
      <w:r w:rsidR="002B798F" w:rsidRPr="002B798F">
        <w:rPr>
          <w:sz w:val="24"/>
          <w:szCs w:val="24"/>
          <w:highlight w:val="yellow"/>
        </w:rPr>
        <w:t>$5.00</w:t>
      </w:r>
      <w:r w:rsidR="002B798F">
        <w:rPr>
          <w:sz w:val="24"/>
          <w:szCs w:val="24"/>
        </w:rPr>
        <w:t xml:space="preserve"> per day after the </w:t>
      </w:r>
      <w:r w:rsidR="002B798F" w:rsidRPr="002B798F">
        <w:rPr>
          <w:sz w:val="24"/>
          <w:szCs w:val="24"/>
          <w:highlight w:val="yellow"/>
        </w:rPr>
        <w:t>4</w:t>
      </w:r>
      <w:r w:rsidR="002B798F" w:rsidRPr="002B798F">
        <w:rPr>
          <w:sz w:val="24"/>
          <w:szCs w:val="24"/>
          <w:highlight w:val="yellow"/>
          <w:vertAlign w:val="superscript"/>
        </w:rPr>
        <w:t>th</w:t>
      </w:r>
      <w:r w:rsidR="002B798F">
        <w:rPr>
          <w:sz w:val="24"/>
          <w:szCs w:val="24"/>
        </w:rPr>
        <w:t xml:space="preserve"> </w:t>
      </w:r>
      <w:r w:rsidR="00294E50">
        <w:rPr>
          <w:sz w:val="24"/>
          <w:szCs w:val="24"/>
        </w:rPr>
        <w:t>until rent is paid in full. Daily charge will not exceed 15 days for any single month’s rent</w:t>
      </w:r>
      <w:r w:rsidR="00F87FB0">
        <w:rPr>
          <w:sz w:val="24"/>
          <w:szCs w:val="24"/>
        </w:rPr>
        <w:t xml:space="preserve">. (Maximum late charge of </w:t>
      </w:r>
      <w:r w:rsidR="00F87FB0" w:rsidRPr="003631D2">
        <w:rPr>
          <w:sz w:val="24"/>
          <w:szCs w:val="24"/>
          <w:highlight w:val="yellow"/>
        </w:rPr>
        <w:t>$105.00</w:t>
      </w:r>
      <w:r w:rsidR="00F87FB0">
        <w:rPr>
          <w:sz w:val="24"/>
          <w:szCs w:val="24"/>
        </w:rPr>
        <w:t xml:space="preserve">) any dishonored check shall be treated as unpaid rent, and subject </w:t>
      </w:r>
      <w:r w:rsidR="003631D2">
        <w:rPr>
          <w:sz w:val="24"/>
          <w:szCs w:val="24"/>
        </w:rPr>
        <w:t xml:space="preserve">to an additional fee of </w:t>
      </w:r>
      <w:r w:rsidR="003631D2" w:rsidRPr="003631D2">
        <w:rPr>
          <w:sz w:val="24"/>
          <w:szCs w:val="24"/>
          <w:highlight w:val="yellow"/>
        </w:rPr>
        <w:t>$45.00</w:t>
      </w:r>
      <w:r w:rsidR="003631D2">
        <w:rPr>
          <w:sz w:val="24"/>
          <w:szCs w:val="24"/>
        </w:rPr>
        <w:t>.</w:t>
      </w:r>
    </w:p>
    <w:p w14:paraId="4AF18E46" w14:textId="77777777" w:rsidR="008B4DD1" w:rsidRDefault="008B4DD1" w:rsidP="00090DAD">
      <w:pPr>
        <w:rPr>
          <w:sz w:val="24"/>
          <w:szCs w:val="24"/>
        </w:rPr>
      </w:pPr>
    </w:p>
    <w:p w14:paraId="2FEBFB22" w14:textId="77777777" w:rsidR="003B15B3" w:rsidRDefault="00894376" w:rsidP="00090DAD">
      <w:pPr>
        <w:rPr>
          <w:sz w:val="24"/>
          <w:szCs w:val="24"/>
        </w:rPr>
      </w:pPr>
      <w:r>
        <w:rPr>
          <w:sz w:val="24"/>
          <w:szCs w:val="24"/>
        </w:rPr>
        <w:t>INT</w:t>
      </w:r>
      <w:r w:rsidRPr="00846D09">
        <w:rPr>
          <w:sz w:val="24"/>
          <w:szCs w:val="24"/>
          <w:highlight w:val="yellow"/>
        </w:rPr>
        <w:t>_______</w:t>
      </w:r>
    </w:p>
    <w:p w14:paraId="0B0E09D1" w14:textId="77777777" w:rsidR="00143AB6" w:rsidRDefault="00143AB6" w:rsidP="00090DAD">
      <w:pPr>
        <w:rPr>
          <w:sz w:val="24"/>
          <w:szCs w:val="24"/>
        </w:rPr>
      </w:pPr>
    </w:p>
    <w:p w14:paraId="349B4ED3" w14:textId="5D4A31B8" w:rsidR="008B4DD1" w:rsidRDefault="008B4DD1" w:rsidP="00090DAD">
      <w:pPr>
        <w:rPr>
          <w:sz w:val="24"/>
          <w:szCs w:val="24"/>
        </w:rPr>
      </w:pPr>
      <w:r>
        <w:rPr>
          <w:sz w:val="24"/>
          <w:szCs w:val="24"/>
        </w:rPr>
        <w:t>5.</w:t>
      </w:r>
      <w:r w:rsidR="00422AA6">
        <w:rPr>
          <w:sz w:val="24"/>
          <w:szCs w:val="24"/>
        </w:rPr>
        <w:t xml:space="preserve">UTILITIES: Resident agrees to </w:t>
      </w:r>
      <w:r w:rsidR="00AE6E63">
        <w:rPr>
          <w:sz w:val="24"/>
          <w:szCs w:val="24"/>
        </w:rPr>
        <w:t>pay for</w:t>
      </w:r>
      <w:r w:rsidR="00422AA6">
        <w:rPr>
          <w:sz w:val="24"/>
          <w:szCs w:val="24"/>
        </w:rPr>
        <w:t xml:space="preserve"> </w:t>
      </w:r>
      <w:r w:rsidR="00422AA6" w:rsidRPr="005E67E3">
        <w:rPr>
          <w:sz w:val="24"/>
          <w:szCs w:val="24"/>
          <w:highlight w:val="yellow"/>
        </w:rPr>
        <w:t>all utilities and/or services</w:t>
      </w:r>
      <w:r w:rsidR="00422AA6">
        <w:rPr>
          <w:sz w:val="24"/>
          <w:szCs w:val="24"/>
        </w:rPr>
        <w:t xml:space="preserve"> based upon occupancy of the premises except garbage</w:t>
      </w:r>
      <w:r w:rsidR="00B33D8E">
        <w:rPr>
          <w:sz w:val="24"/>
          <w:szCs w:val="24"/>
        </w:rPr>
        <w:t xml:space="preserve"> and water</w:t>
      </w:r>
      <w:r w:rsidR="009F4E2F">
        <w:rPr>
          <w:sz w:val="24"/>
          <w:szCs w:val="24"/>
        </w:rPr>
        <w:t>.</w:t>
      </w:r>
    </w:p>
    <w:p w14:paraId="452BBB76" w14:textId="77777777" w:rsidR="00B97C9B" w:rsidRDefault="00B97C9B" w:rsidP="00090DAD">
      <w:pPr>
        <w:rPr>
          <w:sz w:val="24"/>
          <w:szCs w:val="24"/>
        </w:rPr>
      </w:pPr>
    </w:p>
    <w:p w14:paraId="39C36A4B" w14:textId="77777777" w:rsidR="003B15B3" w:rsidRDefault="00894376" w:rsidP="00090DAD">
      <w:pPr>
        <w:rPr>
          <w:sz w:val="24"/>
          <w:szCs w:val="24"/>
        </w:rPr>
      </w:pPr>
      <w:r>
        <w:rPr>
          <w:sz w:val="24"/>
          <w:szCs w:val="24"/>
        </w:rPr>
        <w:t>INT</w:t>
      </w:r>
      <w:r w:rsidRPr="00846D09">
        <w:rPr>
          <w:sz w:val="24"/>
          <w:szCs w:val="24"/>
          <w:highlight w:val="yellow"/>
        </w:rPr>
        <w:t>_______</w:t>
      </w:r>
    </w:p>
    <w:p w14:paraId="18D1A394" w14:textId="77777777" w:rsidR="00894376" w:rsidRDefault="00894376" w:rsidP="00090DAD">
      <w:pPr>
        <w:rPr>
          <w:sz w:val="24"/>
          <w:szCs w:val="24"/>
        </w:rPr>
      </w:pPr>
    </w:p>
    <w:p w14:paraId="3D7D208F" w14:textId="77777777" w:rsidR="00894376" w:rsidRDefault="00894376" w:rsidP="00090DAD">
      <w:pPr>
        <w:rPr>
          <w:sz w:val="24"/>
          <w:szCs w:val="24"/>
        </w:rPr>
      </w:pPr>
    </w:p>
    <w:p w14:paraId="0456E5D8" w14:textId="77777777" w:rsidR="00894376" w:rsidRDefault="00894376" w:rsidP="00090DAD">
      <w:pPr>
        <w:rPr>
          <w:sz w:val="24"/>
          <w:szCs w:val="24"/>
        </w:rPr>
      </w:pPr>
    </w:p>
    <w:p w14:paraId="14BC456C" w14:textId="77777777" w:rsidR="00894376" w:rsidRDefault="00894376" w:rsidP="00090DAD">
      <w:pPr>
        <w:rPr>
          <w:sz w:val="24"/>
          <w:szCs w:val="24"/>
        </w:rPr>
      </w:pPr>
    </w:p>
    <w:p w14:paraId="15BFEB52" w14:textId="77777777" w:rsidR="00B97C9B" w:rsidRDefault="00533222" w:rsidP="00090DAD">
      <w:pPr>
        <w:rPr>
          <w:sz w:val="24"/>
          <w:szCs w:val="24"/>
        </w:rPr>
      </w:pPr>
      <w:r>
        <w:rPr>
          <w:sz w:val="24"/>
          <w:szCs w:val="24"/>
        </w:rPr>
        <w:lastRenderedPageBreak/>
        <w:t xml:space="preserve">6.OCCUPANTS: Guest(s) staying over </w:t>
      </w:r>
      <w:r w:rsidR="005C48EC" w:rsidRPr="005E67E3">
        <w:rPr>
          <w:sz w:val="24"/>
          <w:szCs w:val="24"/>
          <w:highlight w:val="yellow"/>
        </w:rPr>
        <w:t>15 days</w:t>
      </w:r>
      <w:r w:rsidR="005C48EC">
        <w:rPr>
          <w:sz w:val="24"/>
          <w:szCs w:val="24"/>
        </w:rPr>
        <w:t xml:space="preserve"> without the written consent of Pickering Pro LLC </w:t>
      </w:r>
      <w:r w:rsidR="00FD43EB">
        <w:rPr>
          <w:sz w:val="24"/>
          <w:szCs w:val="24"/>
        </w:rPr>
        <w:t xml:space="preserve">shall be considered a breach of this agreement. Unless the expressed written consent of Pickering Pro LLC </w:t>
      </w:r>
      <w:r w:rsidR="00E12A7E">
        <w:rPr>
          <w:sz w:val="24"/>
          <w:szCs w:val="24"/>
        </w:rPr>
        <w:t xml:space="preserve">is obtained in advance. </w:t>
      </w:r>
    </w:p>
    <w:p w14:paraId="7EB36D45" w14:textId="77777777" w:rsidR="00E12A7E" w:rsidRDefault="00E12A7E" w:rsidP="00090DAD">
      <w:pPr>
        <w:rPr>
          <w:sz w:val="24"/>
          <w:szCs w:val="24"/>
        </w:rPr>
      </w:pPr>
    </w:p>
    <w:p w14:paraId="4473F105" w14:textId="77777777" w:rsidR="003B15B3" w:rsidRDefault="00894376" w:rsidP="00090DAD">
      <w:pPr>
        <w:rPr>
          <w:sz w:val="24"/>
          <w:szCs w:val="24"/>
        </w:rPr>
      </w:pPr>
      <w:r>
        <w:rPr>
          <w:sz w:val="24"/>
          <w:szCs w:val="24"/>
        </w:rPr>
        <w:t>INT</w:t>
      </w:r>
      <w:r w:rsidRPr="00214FD8">
        <w:rPr>
          <w:sz w:val="24"/>
          <w:szCs w:val="24"/>
          <w:highlight w:val="yellow"/>
        </w:rPr>
        <w:t>________</w:t>
      </w:r>
    </w:p>
    <w:p w14:paraId="2EF21785" w14:textId="77777777" w:rsidR="003B15B3" w:rsidRDefault="003B15B3" w:rsidP="00090DAD">
      <w:pPr>
        <w:rPr>
          <w:sz w:val="24"/>
          <w:szCs w:val="24"/>
        </w:rPr>
      </w:pPr>
    </w:p>
    <w:p w14:paraId="187D26D4" w14:textId="5C4A012C" w:rsidR="002B159A" w:rsidRDefault="00E12A7E" w:rsidP="00090DAD">
      <w:pPr>
        <w:rPr>
          <w:sz w:val="24"/>
          <w:szCs w:val="24"/>
        </w:rPr>
      </w:pPr>
      <w:r>
        <w:rPr>
          <w:sz w:val="24"/>
          <w:szCs w:val="24"/>
        </w:rPr>
        <w:t>7.</w:t>
      </w:r>
      <w:r w:rsidR="00CF36F3">
        <w:rPr>
          <w:sz w:val="24"/>
          <w:szCs w:val="24"/>
        </w:rPr>
        <w:t>PETS: NO</w:t>
      </w:r>
      <w:r w:rsidR="00FE51C8">
        <w:rPr>
          <w:sz w:val="24"/>
          <w:szCs w:val="24"/>
        </w:rPr>
        <w:t xml:space="preserve"> ANIMAL, FOWL, FISH, REPTILE, AND/OR </w:t>
      </w:r>
      <w:r w:rsidR="00B110E4">
        <w:rPr>
          <w:sz w:val="24"/>
          <w:szCs w:val="24"/>
        </w:rPr>
        <w:t>PET OF ANY KIND SHALL BE KEPT ON OR ABOUT THE PREMISES,</w:t>
      </w:r>
      <w:r w:rsidR="001E1089">
        <w:rPr>
          <w:sz w:val="24"/>
          <w:szCs w:val="24"/>
        </w:rPr>
        <w:t xml:space="preserve"> FOR ANY AMOUNT OF TIME, WITHOUT OBTAINING THE PRIOR WRITTEN CONSENT </w:t>
      </w:r>
      <w:r w:rsidR="00737A5B">
        <w:rPr>
          <w:sz w:val="24"/>
          <w:szCs w:val="24"/>
        </w:rPr>
        <w:t xml:space="preserve">AND MEETING THE REQUIREMENTS OF PICKERING PRO LLC. If such </w:t>
      </w:r>
      <w:r w:rsidR="00CD2396">
        <w:rPr>
          <w:sz w:val="24"/>
          <w:szCs w:val="24"/>
        </w:rPr>
        <w:t>consent is granted, it shall be revocable at Pickering Pro LLC</w:t>
      </w:r>
      <w:r w:rsidR="00A238CE">
        <w:rPr>
          <w:sz w:val="24"/>
          <w:szCs w:val="24"/>
        </w:rPr>
        <w:t xml:space="preserve">’s option upon giving 30 </w:t>
      </w:r>
      <w:r w:rsidR="007B5A09">
        <w:rPr>
          <w:sz w:val="24"/>
          <w:szCs w:val="24"/>
        </w:rPr>
        <w:t>days</w:t>
      </w:r>
      <w:r w:rsidR="00A238CE">
        <w:rPr>
          <w:sz w:val="24"/>
          <w:szCs w:val="24"/>
        </w:rPr>
        <w:t xml:space="preserve"> written notice. In the event laws are passed or permission is granted </w:t>
      </w:r>
      <w:r w:rsidR="00F54E61">
        <w:rPr>
          <w:sz w:val="24"/>
          <w:szCs w:val="24"/>
        </w:rPr>
        <w:t xml:space="preserve">to have a pet and/or animal of any kind, an additional </w:t>
      </w:r>
      <w:r w:rsidR="00F90318" w:rsidRPr="00F90318">
        <w:rPr>
          <w:sz w:val="24"/>
          <w:szCs w:val="24"/>
          <w:highlight w:val="yellow"/>
        </w:rPr>
        <w:t>NON-REFUNDABLE</w:t>
      </w:r>
      <w:r w:rsidR="00F90318">
        <w:rPr>
          <w:sz w:val="24"/>
          <w:szCs w:val="24"/>
        </w:rPr>
        <w:t xml:space="preserve"> </w:t>
      </w:r>
      <w:r w:rsidR="00F54E61">
        <w:rPr>
          <w:sz w:val="24"/>
          <w:szCs w:val="24"/>
        </w:rPr>
        <w:t xml:space="preserve">deposit </w:t>
      </w:r>
      <w:r w:rsidR="00DF3C3D">
        <w:rPr>
          <w:sz w:val="24"/>
          <w:szCs w:val="24"/>
        </w:rPr>
        <w:t xml:space="preserve">in the amount of </w:t>
      </w:r>
      <w:r w:rsidR="00DF3C3D" w:rsidRPr="00DF3C3D">
        <w:rPr>
          <w:sz w:val="24"/>
          <w:szCs w:val="24"/>
          <w:highlight w:val="yellow"/>
        </w:rPr>
        <w:t>$</w:t>
      </w:r>
      <w:r w:rsidR="00D42F08">
        <w:rPr>
          <w:sz w:val="24"/>
          <w:szCs w:val="24"/>
          <w:highlight w:val="yellow"/>
        </w:rPr>
        <w:t>5</w:t>
      </w:r>
      <w:r w:rsidR="00DF3C3D" w:rsidRPr="00DF3C3D">
        <w:rPr>
          <w:sz w:val="24"/>
          <w:szCs w:val="24"/>
          <w:highlight w:val="yellow"/>
        </w:rPr>
        <w:t>00</w:t>
      </w:r>
      <w:r w:rsidR="00DF3C3D">
        <w:rPr>
          <w:sz w:val="24"/>
          <w:szCs w:val="24"/>
        </w:rPr>
        <w:t xml:space="preserve"> shall be required.</w:t>
      </w:r>
      <w:r w:rsidR="00F90318">
        <w:rPr>
          <w:sz w:val="24"/>
          <w:szCs w:val="24"/>
        </w:rPr>
        <w:t xml:space="preserve"> </w:t>
      </w:r>
      <w:r w:rsidR="006861FB">
        <w:rPr>
          <w:sz w:val="24"/>
          <w:szCs w:val="24"/>
        </w:rPr>
        <w:t xml:space="preserve">Resident also agrees to carry insurance deemed appropriate by Pickering Pro LLC </w:t>
      </w:r>
      <w:r w:rsidR="00A368AF">
        <w:rPr>
          <w:sz w:val="24"/>
          <w:szCs w:val="24"/>
        </w:rPr>
        <w:t>to cover possible liability and damages that may be caused by such animals</w:t>
      </w:r>
      <w:r w:rsidR="002B159A">
        <w:rPr>
          <w:sz w:val="24"/>
          <w:szCs w:val="24"/>
        </w:rPr>
        <w:t>.</w:t>
      </w:r>
    </w:p>
    <w:p w14:paraId="144760DE" w14:textId="77777777" w:rsidR="002B159A" w:rsidRDefault="002B159A" w:rsidP="00090DAD">
      <w:pPr>
        <w:rPr>
          <w:sz w:val="24"/>
          <w:szCs w:val="24"/>
        </w:rPr>
      </w:pPr>
    </w:p>
    <w:p w14:paraId="115BF3ED" w14:textId="77777777" w:rsidR="00151E24" w:rsidRDefault="00E20F58" w:rsidP="00090DAD">
      <w:pPr>
        <w:rPr>
          <w:sz w:val="24"/>
          <w:szCs w:val="24"/>
        </w:rPr>
      </w:pPr>
      <w:r>
        <w:rPr>
          <w:sz w:val="24"/>
          <w:szCs w:val="24"/>
        </w:rPr>
        <w:t>INT</w:t>
      </w:r>
      <w:r w:rsidRPr="00214FD8">
        <w:rPr>
          <w:sz w:val="24"/>
          <w:szCs w:val="24"/>
          <w:highlight w:val="yellow"/>
        </w:rPr>
        <w:t>_________</w:t>
      </w:r>
    </w:p>
    <w:p w14:paraId="0FA98552" w14:textId="77777777" w:rsidR="00894376" w:rsidRDefault="00894376" w:rsidP="00090DAD">
      <w:pPr>
        <w:rPr>
          <w:sz w:val="24"/>
          <w:szCs w:val="24"/>
        </w:rPr>
      </w:pPr>
    </w:p>
    <w:p w14:paraId="756C536F" w14:textId="77777777" w:rsidR="00E12A7E" w:rsidRDefault="00E73CC3" w:rsidP="00090DAD">
      <w:pPr>
        <w:rPr>
          <w:sz w:val="24"/>
          <w:szCs w:val="24"/>
        </w:rPr>
      </w:pPr>
      <w:r>
        <w:rPr>
          <w:sz w:val="24"/>
          <w:szCs w:val="24"/>
        </w:rPr>
        <w:t>8.</w:t>
      </w:r>
      <w:r w:rsidR="00553984">
        <w:rPr>
          <w:sz w:val="24"/>
          <w:szCs w:val="24"/>
        </w:rPr>
        <w:t>NOISE</w:t>
      </w:r>
      <w:r w:rsidR="00C62BDF">
        <w:rPr>
          <w:sz w:val="24"/>
          <w:szCs w:val="24"/>
        </w:rPr>
        <w:t>: Resident agrees not to cause or allow any noise or activity on the premises which might disturb the peace and qui</w:t>
      </w:r>
      <w:r w:rsidR="00E36821">
        <w:rPr>
          <w:sz w:val="24"/>
          <w:szCs w:val="24"/>
        </w:rPr>
        <w:t>et of another resident and/or neighbor. Said noise and/or</w:t>
      </w:r>
      <w:r w:rsidR="007246D4">
        <w:rPr>
          <w:sz w:val="24"/>
          <w:szCs w:val="24"/>
        </w:rPr>
        <w:t xml:space="preserve"> activity shall be a breach of this agreement. </w:t>
      </w:r>
    </w:p>
    <w:p w14:paraId="57C9AF73" w14:textId="77777777" w:rsidR="007246D4" w:rsidRDefault="007246D4" w:rsidP="00090DAD">
      <w:pPr>
        <w:rPr>
          <w:sz w:val="24"/>
          <w:szCs w:val="24"/>
        </w:rPr>
      </w:pPr>
    </w:p>
    <w:p w14:paraId="6F5CBECB" w14:textId="77777777" w:rsidR="00E20F58" w:rsidRDefault="00E20F58" w:rsidP="00090DAD">
      <w:pPr>
        <w:rPr>
          <w:sz w:val="24"/>
          <w:szCs w:val="24"/>
        </w:rPr>
      </w:pPr>
      <w:r>
        <w:rPr>
          <w:sz w:val="24"/>
          <w:szCs w:val="24"/>
        </w:rPr>
        <w:t>INT</w:t>
      </w:r>
      <w:r w:rsidRPr="00214FD8">
        <w:rPr>
          <w:sz w:val="24"/>
          <w:szCs w:val="24"/>
          <w:highlight w:val="yellow"/>
        </w:rPr>
        <w:t>_________</w:t>
      </w:r>
    </w:p>
    <w:p w14:paraId="541060CA" w14:textId="77777777" w:rsidR="00161553" w:rsidRDefault="00161553" w:rsidP="00090DAD">
      <w:pPr>
        <w:rPr>
          <w:sz w:val="24"/>
          <w:szCs w:val="24"/>
        </w:rPr>
      </w:pPr>
    </w:p>
    <w:p w14:paraId="135E06B8" w14:textId="77777777" w:rsidR="007246D4" w:rsidRDefault="007246D4" w:rsidP="00090DAD">
      <w:pPr>
        <w:rPr>
          <w:sz w:val="24"/>
          <w:szCs w:val="24"/>
        </w:rPr>
      </w:pPr>
      <w:r>
        <w:rPr>
          <w:sz w:val="24"/>
          <w:szCs w:val="24"/>
        </w:rPr>
        <w:t xml:space="preserve">9.DESTRUCTION OF PREMISES: </w:t>
      </w:r>
      <w:r w:rsidR="00001118">
        <w:rPr>
          <w:sz w:val="24"/>
          <w:szCs w:val="24"/>
        </w:rPr>
        <w:t xml:space="preserve">If the premises become totally or partially destroyed during the term of this agreement </w:t>
      </w:r>
      <w:r w:rsidR="006325FC">
        <w:rPr>
          <w:sz w:val="24"/>
          <w:szCs w:val="24"/>
        </w:rPr>
        <w:t xml:space="preserve">so that the use is seriously impaired, Pickering Pro LLC or resident </w:t>
      </w:r>
      <w:r w:rsidR="0036005B">
        <w:rPr>
          <w:sz w:val="24"/>
          <w:szCs w:val="24"/>
        </w:rPr>
        <w:t xml:space="preserve">may terminate this agreement immediately upon three day written notice to the other. </w:t>
      </w:r>
    </w:p>
    <w:p w14:paraId="19347273" w14:textId="77777777" w:rsidR="003A7121" w:rsidRDefault="003A7121" w:rsidP="00090DAD">
      <w:pPr>
        <w:rPr>
          <w:sz w:val="24"/>
          <w:szCs w:val="24"/>
        </w:rPr>
      </w:pPr>
    </w:p>
    <w:p w14:paraId="0C1762B3" w14:textId="77777777" w:rsidR="00161553" w:rsidRDefault="00E20F58" w:rsidP="00090DAD">
      <w:pPr>
        <w:rPr>
          <w:sz w:val="24"/>
          <w:szCs w:val="24"/>
        </w:rPr>
      </w:pPr>
      <w:r>
        <w:rPr>
          <w:sz w:val="24"/>
          <w:szCs w:val="24"/>
        </w:rPr>
        <w:t>INT</w:t>
      </w:r>
      <w:r w:rsidRPr="00214FD8">
        <w:rPr>
          <w:sz w:val="24"/>
          <w:szCs w:val="24"/>
          <w:highlight w:val="yellow"/>
        </w:rPr>
        <w:t>_________</w:t>
      </w:r>
    </w:p>
    <w:p w14:paraId="783213FD" w14:textId="77777777" w:rsidR="00E20F58" w:rsidRDefault="00E20F58" w:rsidP="00090DAD">
      <w:pPr>
        <w:rPr>
          <w:sz w:val="24"/>
          <w:szCs w:val="24"/>
        </w:rPr>
      </w:pPr>
    </w:p>
    <w:p w14:paraId="3435BC22" w14:textId="0411C203" w:rsidR="003A7121" w:rsidRDefault="003A7121" w:rsidP="00090DAD">
      <w:pPr>
        <w:rPr>
          <w:sz w:val="24"/>
          <w:szCs w:val="24"/>
        </w:rPr>
      </w:pPr>
      <w:r>
        <w:rPr>
          <w:sz w:val="24"/>
          <w:szCs w:val="24"/>
        </w:rPr>
        <w:t xml:space="preserve">10.CONDITION OF PREMISES: Resident acknowledges that </w:t>
      </w:r>
      <w:r w:rsidR="00357426">
        <w:rPr>
          <w:sz w:val="24"/>
          <w:szCs w:val="24"/>
        </w:rPr>
        <w:t>the resident has examined the premises and that said premises</w:t>
      </w:r>
      <w:r w:rsidR="00642D4F">
        <w:rPr>
          <w:sz w:val="24"/>
          <w:szCs w:val="24"/>
        </w:rPr>
        <w:t>, all furnishings, fixtures, furniture, plumbing, heating, cooling, electrica</w:t>
      </w:r>
      <w:r w:rsidR="006D3AD3">
        <w:rPr>
          <w:sz w:val="24"/>
          <w:szCs w:val="24"/>
        </w:rPr>
        <w:t xml:space="preserve">l, </w:t>
      </w:r>
      <w:r w:rsidR="0053055F">
        <w:rPr>
          <w:sz w:val="24"/>
          <w:szCs w:val="24"/>
        </w:rPr>
        <w:t>and all items listed on the attached property condition checklist</w:t>
      </w:r>
      <w:r w:rsidR="00F42EEB">
        <w:rPr>
          <w:sz w:val="24"/>
          <w:szCs w:val="24"/>
        </w:rPr>
        <w:t xml:space="preserve">, </w:t>
      </w:r>
      <w:r w:rsidR="00A669EE">
        <w:rPr>
          <w:sz w:val="24"/>
          <w:szCs w:val="24"/>
        </w:rPr>
        <w:t xml:space="preserve">and all other items provided by Pickering Pro LLC </w:t>
      </w:r>
      <w:r w:rsidR="00376EC2">
        <w:rPr>
          <w:sz w:val="24"/>
          <w:szCs w:val="24"/>
        </w:rPr>
        <w:t xml:space="preserve">are all clean and in good satisfactory condition except </w:t>
      </w:r>
      <w:r w:rsidR="007F3588">
        <w:rPr>
          <w:sz w:val="24"/>
          <w:szCs w:val="24"/>
        </w:rPr>
        <w:t xml:space="preserve">as may be indicated elsewhere in this agreement. </w:t>
      </w:r>
      <w:r w:rsidR="00967804">
        <w:rPr>
          <w:sz w:val="24"/>
          <w:szCs w:val="24"/>
        </w:rPr>
        <w:t>Resident agrees to keep the premises and all items in good order and good condition and to immediately pay for costs to re</w:t>
      </w:r>
      <w:r w:rsidR="002B1F4B">
        <w:rPr>
          <w:sz w:val="24"/>
          <w:szCs w:val="24"/>
        </w:rPr>
        <w:t>pair and/or</w:t>
      </w:r>
      <w:r w:rsidR="006F7BD0">
        <w:rPr>
          <w:sz w:val="24"/>
          <w:szCs w:val="24"/>
        </w:rPr>
        <w:t xml:space="preserve"> replace </w:t>
      </w:r>
      <w:r w:rsidR="00086263">
        <w:rPr>
          <w:sz w:val="24"/>
          <w:szCs w:val="24"/>
        </w:rPr>
        <w:t xml:space="preserve">any portion of the above damaged by the resident, </w:t>
      </w:r>
      <w:r w:rsidR="0022271E">
        <w:rPr>
          <w:sz w:val="24"/>
          <w:szCs w:val="24"/>
        </w:rPr>
        <w:t xml:space="preserve">resident guests and/or invitees, except as provided by law. </w:t>
      </w:r>
      <w:r w:rsidR="00B572F8">
        <w:rPr>
          <w:sz w:val="24"/>
          <w:szCs w:val="24"/>
        </w:rPr>
        <w:t xml:space="preserve">At the termination of this agreement, </w:t>
      </w:r>
      <w:r w:rsidR="00AE6E63">
        <w:rPr>
          <w:sz w:val="24"/>
          <w:szCs w:val="24"/>
        </w:rPr>
        <w:t>all</w:t>
      </w:r>
      <w:r w:rsidR="00B572F8">
        <w:rPr>
          <w:sz w:val="24"/>
          <w:szCs w:val="24"/>
        </w:rPr>
        <w:t xml:space="preserve"> the above items </w:t>
      </w:r>
      <w:r w:rsidR="00A67766">
        <w:rPr>
          <w:sz w:val="24"/>
          <w:szCs w:val="24"/>
        </w:rPr>
        <w:t xml:space="preserve">in this provision shall be returned to Pickering Pro LLC </w:t>
      </w:r>
      <w:r w:rsidR="007C00AF">
        <w:rPr>
          <w:sz w:val="24"/>
          <w:szCs w:val="24"/>
        </w:rPr>
        <w:t>in clean and good condition except for reasonable wear and tear</w:t>
      </w:r>
      <w:r w:rsidR="00B31276">
        <w:rPr>
          <w:sz w:val="24"/>
          <w:szCs w:val="24"/>
        </w:rPr>
        <w:t xml:space="preserve">. The premises shall be free of all personal property and trash not belonging to </w:t>
      </w:r>
      <w:r w:rsidR="00CD2A51">
        <w:rPr>
          <w:sz w:val="24"/>
          <w:szCs w:val="24"/>
        </w:rPr>
        <w:t xml:space="preserve">Pickering Pro LLC </w:t>
      </w:r>
      <w:r w:rsidR="00B30B35">
        <w:rPr>
          <w:sz w:val="24"/>
          <w:szCs w:val="24"/>
        </w:rPr>
        <w:t xml:space="preserve">at termination of this agreement. It is agreed that all dirt, holes, tears, burns, </w:t>
      </w:r>
      <w:r w:rsidR="00FA0FF2">
        <w:rPr>
          <w:sz w:val="24"/>
          <w:szCs w:val="24"/>
        </w:rPr>
        <w:t xml:space="preserve">scratches, stains, </w:t>
      </w:r>
      <w:r w:rsidR="00265348">
        <w:rPr>
          <w:sz w:val="24"/>
          <w:szCs w:val="24"/>
        </w:rPr>
        <w:t xml:space="preserve">damage of any size or amount </w:t>
      </w:r>
      <w:r w:rsidR="0037429F">
        <w:rPr>
          <w:sz w:val="24"/>
          <w:szCs w:val="24"/>
        </w:rPr>
        <w:t>in the carpets, drapes, walls, fixtures, and/or any other part of the premises</w:t>
      </w:r>
      <w:r w:rsidR="00966B0C">
        <w:rPr>
          <w:sz w:val="24"/>
          <w:szCs w:val="24"/>
        </w:rPr>
        <w:t xml:space="preserve">, do NOT constitute reasonable wear and tear. </w:t>
      </w:r>
    </w:p>
    <w:p w14:paraId="0C7F3B7F" w14:textId="77777777" w:rsidR="00966B0C" w:rsidRDefault="00966B0C" w:rsidP="00090DAD">
      <w:pPr>
        <w:rPr>
          <w:sz w:val="24"/>
          <w:szCs w:val="24"/>
        </w:rPr>
      </w:pPr>
    </w:p>
    <w:p w14:paraId="081A3422" w14:textId="77777777" w:rsidR="00E20F58" w:rsidRDefault="00E20F58" w:rsidP="00090DAD">
      <w:pPr>
        <w:rPr>
          <w:sz w:val="24"/>
          <w:szCs w:val="24"/>
        </w:rPr>
      </w:pPr>
      <w:r>
        <w:rPr>
          <w:sz w:val="24"/>
          <w:szCs w:val="24"/>
        </w:rPr>
        <w:t>INT</w:t>
      </w:r>
      <w:r w:rsidRPr="00214FD8">
        <w:rPr>
          <w:sz w:val="24"/>
          <w:szCs w:val="24"/>
          <w:highlight w:val="yellow"/>
        </w:rPr>
        <w:t>__________</w:t>
      </w:r>
    </w:p>
    <w:p w14:paraId="704EAA48" w14:textId="77777777" w:rsidR="00161553" w:rsidRDefault="00161553" w:rsidP="00090DAD">
      <w:pPr>
        <w:rPr>
          <w:sz w:val="24"/>
          <w:szCs w:val="24"/>
        </w:rPr>
      </w:pPr>
    </w:p>
    <w:p w14:paraId="14E77343" w14:textId="77777777" w:rsidR="001F72A6" w:rsidRDefault="001F72A6" w:rsidP="00090DAD">
      <w:pPr>
        <w:rPr>
          <w:sz w:val="24"/>
          <w:szCs w:val="24"/>
        </w:rPr>
      </w:pPr>
    </w:p>
    <w:p w14:paraId="0E3D826C" w14:textId="77777777" w:rsidR="001F72A6" w:rsidRDefault="001F72A6" w:rsidP="00090DAD">
      <w:pPr>
        <w:rPr>
          <w:sz w:val="24"/>
          <w:szCs w:val="24"/>
        </w:rPr>
      </w:pPr>
    </w:p>
    <w:p w14:paraId="68C11BBC" w14:textId="77777777" w:rsidR="001F72A6" w:rsidRDefault="001F72A6" w:rsidP="00090DAD">
      <w:pPr>
        <w:rPr>
          <w:sz w:val="24"/>
          <w:szCs w:val="24"/>
        </w:rPr>
      </w:pPr>
    </w:p>
    <w:p w14:paraId="5351E578" w14:textId="77777777" w:rsidR="001F72A6" w:rsidRDefault="001F72A6" w:rsidP="00090DAD">
      <w:pPr>
        <w:rPr>
          <w:sz w:val="24"/>
          <w:szCs w:val="24"/>
        </w:rPr>
      </w:pPr>
    </w:p>
    <w:p w14:paraId="07DD1533" w14:textId="781B0AF3" w:rsidR="00966B0C" w:rsidRDefault="00966B0C" w:rsidP="00090DAD">
      <w:pPr>
        <w:rPr>
          <w:sz w:val="24"/>
          <w:szCs w:val="24"/>
        </w:rPr>
      </w:pPr>
      <w:r>
        <w:rPr>
          <w:sz w:val="24"/>
          <w:szCs w:val="24"/>
        </w:rPr>
        <w:lastRenderedPageBreak/>
        <w:t>11.ALTERATIONS</w:t>
      </w:r>
      <w:r w:rsidR="00CF27B0">
        <w:rPr>
          <w:sz w:val="24"/>
          <w:szCs w:val="24"/>
        </w:rPr>
        <w:t>/RULES</w:t>
      </w:r>
      <w:r>
        <w:rPr>
          <w:sz w:val="24"/>
          <w:szCs w:val="24"/>
        </w:rPr>
        <w:t xml:space="preserve">: Resident shall not paint, wallpaper, </w:t>
      </w:r>
      <w:r w:rsidR="00F73BCF">
        <w:rPr>
          <w:sz w:val="24"/>
          <w:szCs w:val="24"/>
        </w:rPr>
        <w:t>alter window dressing</w:t>
      </w:r>
      <w:r w:rsidR="00D4036C">
        <w:rPr>
          <w:sz w:val="24"/>
          <w:szCs w:val="24"/>
        </w:rPr>
        <w:t>,</w:t>
      </w:r>
      <w:r w:rsidR="00F73BCF">
        <w:rPr>
          <w:sz w:val="24"/>
          <w:szCs w:val="24"/>
        </w:rPr>
        <w:t xml:space="preserve"> alter sinks, </w:t>
      </w:r>
      <w:r w:rsidR="00461702">
        <w:rPr>
          <w:sz w:val="24"/>
          <w:szCs w:val="24"/>
        </w:rPr>
        <w:t>alter doors, alter fixtures</w:t>
      </w:r>
      <w:r w:rsidR="00752841">
        <w:rPr>
          <w:sz w:val="24"/>
          <w:szCs w:val="24"/>
        </w:rPr>
        <w:t xml:space="preserve"> of any type</w:t>
      </w:r>
      <w:r w:rsidR="00461702">
        <w:rPr>
          <w:sz w:val="24"/>
          <w:szCs w:val="24"/>
        </w:rPr>
        <w:t>, alter toilets, alter shower/tub, alter toilet</w:t>
      </w:r>
      <w:r w:rsidR="00213A9F">
        <w:rPr>
          <w:sz w:val="24"/>
          <w:szCs w:val="24"/>
        </w:rPr>
        <w:t xml:space="preserve">, alter appliances, </w:t>
      </w:r>
      <w:r w:rsidR="00574543">
        <w:rPr>
          <w:sz w:val="24"/>
          <w:szCs w:val="24"/>
        </w:rPr>
        <w:t xml:space="preserve">alter cabinets, </w:t>
      </w:r>
      <w:r w:rsidR="00752841">
        <w:rPr>
          <w:sz w:val="24"/>
          <w:szCs w:val="24"/>
        </w:rPr>
        <w:t xml:space="preserve">alter flooring, </w:t>
      </w:r>
      <w:r w:rsidR="00213A9F">
        <w:rPr>
          <w:sz w:val="24"/>
          <w:szCs w:val="24"/>
        </w:rPr>
        <w:t xml:space="preserve">alter porches, alter </w:t>
      </w:r>
      <w:r w:rsidR="00974A84">
        <w:rPr>
          <w:sz w:val="24"/>
          <w:szCs w:val="24"/>
        </w:rPr>
        <w:t>landscaping</w:t>
      </w:r>
      <w:r w:rsidR="00F73BCF">
        <w:rPr>
          <w:sz w:val="24"/>
          <w:szCs w:val="24"/>
        </w:rPr>
        <w:t>,</w:t>
      </w:r>
      <w:r w:rsidR="00D4036C">
        <w:rPr>
          <w:sz w:val="24"/>
          <w:szCs w:val="24"/>
        </w:rPr>
        <w:t xml:space="preserve"> </w:t>
      </w:r>
      <w:r w:rsidR="00974A84">
        <w:rPr>
          <w:sz w:val="24"/>
          <w:szCs w:val="24"/>
        </w:rPr>
        <w:t xml:space="preserve">mailboxes, </w:t>
      </w:r>
      <w:r w:rsidR="00EE426C">
        <w:rPr>
          <w:sz w:val="24"/>
          <w:szCs w:val="24"/>
        </w:rPr>
        <w:t>change or install locks,</w:t>
      </w:r>
      <w:r w:rsidR="00856F9D">
        <w:rPr>
          <w:sz w:val="24"/>
          <w:szCs w:val="24"/>
        </w:rPr>
        <w:t xml:space="preserve"> install antenna </w:t>
      </w:r>
      <w:r w:rsidR="004925D6">
        <w:rPr>
          <w:sz w:val="24"/>
          <w:szCs w:val="24"/>
        </w:rPr>
        <w:t xml:space="preserve">or any other equipment, </w:t>
      </w:r>
      <w:r w:rsidR="00B85654">
        <w:rPr>
          <w:sz w:val="24"/>
          <w:szCs w:val="24"/>
        </w:rPr>
        <w:t>make large nail</w:t>
      </w:r>
      <w:r w:rsidR="001F7C58">
        <w:rPr>
          <w:sz w:val="24"/>
          <w:szCs w:val="24"/>
        </w:rPr>
        <w:t>/screw/adhesive marks/holes</w:t>
      </w:r>
      <w:r w:rsidR="00CB64DE">
        <w:rPr>
          <w:sz w:val="24"/>
          <w:szCs w:val="24"/>
        </w:rPr>
        <w:t>, place signs, displays, or other exhibits</w:t>
      </w:r>
      <w:r w:rsidR="00554F0B">
        <w:rPr>
          <w:sz w:val="24"/>
          <w:szCs w:val="24"/>
        </w:rPr>
        <w:t xml:space="preserve">, </w:t>
      </w:r>
      <w:r w:rsidR="002B7F4B">
        <w:rPr>
          <w:sz w:val="24"/>
          <w:szCs w:val="24"/>
        </w:rPr>
        <w:t>alter parking</w:t>
      </w:r>
      <w:r w:rsidR="0002325D">
        <w:rPr>
          <w:sz w:val="24"/>
          <w:szCs w:val="24"/>
        </w:rPr>
        <w:t xml:space="preserve"> area</w:t>
      </w:r>
      <w:r w:rsidR="0027357C">
        <w:rPr>
          <w:sz w:val="24"/>
          <w:szCs w:val="24"/>
        </w:rPr>
        <w:t xml:space="preserve"> in any way</w:t>
      </w:r>
      <w:r w:rsidR="00CF27B0">
        <w:rPr>
          <w:sz w:val="24"/>
          <w:szCs w:val="24"/>
        </w:rPr>
        <w:t xml:space="preserve">, park or drive in any area not designated for parking/driving such as any grass </w:t>
      </w:r>
      <w:r w:rsidR="0002325D">
        <w:rPr>
          <w:sz w:val="24"/>
          <w:szCs w:val="24"/>
        </w:rPr>
        <w:t>without</w:t>
      </w:r>
      <w:r w:rsidR="00554F0B">
        <w:rPr>
          <w:sz w:val="24"/>
          <w:szCs w:val="24"/>
        </w:rPr>
        <w:t xml:space="preserve"> the written consent of Pickering Pro LLC</w:t>
      </w:r>
      <w:r w:rsidR="00C56333">
        <w:rPr>
          <w:sz w:val="24"/>
          <w:szCs w:val="24"/>
        </w:rPr>
        <w:t xml:space="preserve"> except as may be provided by law. </w:t>
      </w:r>
    </w:p>
    <w:p w14:paraId="4782E885" w14:textId="77777777" w:rsidR="001F72A6" w:rsidRDefault="001F72A6" w:rsidP="00090DAD">
      <w:pPr>
        <w:rPr>
          <w:sz w:val="24"/>
          <w:szCs w:val="24"/>
        </w:rPr>
      </w:pPr>
    </w:p>
    <w:p w14:paraId="041F097E" w14:textId="77777777" w:rsidR="001F72A6" w:rsidRDefault="001F72A6" w:rsidP="00090DAD">
      <w:pPr>
        <w:rPr>
          <w:sz w:val="24"/>
          <w:szCs w:val="24"/>
        </w:rPr>
      </w:pPr>
      <w:r>
        <w:rPr>
          <w:sz w:val="24"/>
          <w:szCs w:val="24"/>
        </w:rPr>
        <w:t>INT</w:t>
      </w:r>
      <w:r w:rsidRPr="00A824B8">
        <w:rPr>
          <w:sz w:val="24"/>
          <w:szCs w:val="24"/>
          <w:highlight w:val="yellow"/>
        </w:rPr>
        <w:t>_________</w:t>
      </w:r>
    </w:p>
    <w:p w14:paraId="35BBCBB7" w14:textId="77777777" w:rsidR="001637F5" w:rsidRDefault="001637F5" w:rsidP="00090DAD">
      <w:pPr>
        <w:rPr>
          <w:sz w:val="24"/>
          <w:szCs w:val="24"/>
        </w:rPr>
      </w:pPr>
    </w:p>
    <w:p w14:paraId="0082F404" w14:textId="1BDEBA24" w:rsidR="001637F5" w:rsidRDefault="001637F5" w:rsidP="00090DAD">
      <w:pPr>
        <w:rPr>
          <w:sz w:val="24"/>
          <w:szCs w:val="24"/>
        </w:rPr>
      </w:pPr>
      <w:r>
        <w:rPr>
          <w:sz w:val="24"/>
          <w:szCs w:val="24"/>
        </w:rPr>
        <w:t xml:space="preserve">12.PROPERTY MAINTENANCE: </w:t>
      </w:r>
      <w:r w:rsidR="007362DB">
        <w:rPr>
          <w:sz w:val="24"/>
          <w:szCs w:val="24"/>
        </w:rPr>
        <w:t xml:space="preserve">Resident </w:t>
      </w:r>
      <w:r w:rsidR="00993BE9">
        <w:rPr>
          <w:sz w:val="24"/>
          <w:szCs w:val="24"/>
        </w:rPr>
        <w:t xml:space="preserve">shall deposit all garbage and waste in a clean and sanitary manner into the proper receptacles and shall cooperate </w:t>
      </w:r>
      <w:r w:rsidR="00770FE9">
        <w:rPr>
          <w:sz w:val="24"/>
          <w:szCs w:val="24"/>
        </w:rPr>
        <w:t xml:space="preserve">in keeping the garbage area clean and neat. </w:t>
      </w:r>
      <w:r w:rsidR="00AE6E63">
        <w:rPr>
          <w:sz w:val="24"/>
          <w:szCs w:val="24"/>
        </w:rPr>
        <w:t>Residents</w:t>
      </w:r>
      <w:r w:rsidR="00770FE9">
        <w:rPr>
          <w:sz w:val="24"/>
          <w:szCs w:val="24"/>
        </w:rPr>
        <w:t xml:space="preserve"> shall be responsible for disposing of items </w:t>
      </w:r>
      <w:r w:rsidR="003812EF">
        <w:rPr>
          <w:sz w:val="24"/>
          <w:szCs w:val="24"/>
        </w:rPr>
        <w:t xml:space="preserve">of such size and nature as are not normally acceptable by garbage hauler. </w:t>
      </w:r>
      <w:r w:rsidR="00AE6E63">
        <w:rPr>
          <w:sz w:val="24"/>
          <w:szCs w:val="24"/>
        </w:rPr>
        <w:t>Residents</w:t>
      </w:r>
      <w:r w:rsidR="003812EF">
        <w:rPr>
          <w:sz w:val="24"/>
          <w:szCs w:val="24"/>
        </w:rPr>
        <w:t xml:space="preserve"> shall be responsible for keeping </w:t>
      </w:r>
      <w:r w:rsidR="00BD06CA">
        <w:rPr>
          <w:sz w:val="24"/>
          <w:szCs w:val="24"/>
        </w:rPr>
        <w:t xml:space="preserve">the kitchen and bathroom drains free of things that may tend to cause clogging </w:t>
      </w:r>
      <w:r w:rsidR="009E3869">
        <w:rPr>
          <w:sz w:val="24"/>
          <w:szCs w:val="24"/>
        </w:rPr>
        <w:t xml:space="preserve">of the drains. </w:t>
      </w:r>
      <w:r w:rsidR="00AE6E63">
        <w:rPr>
          <w:sz w:val="24"/>
          <w:szCs w:val="24"/>
        </w:rPr>
        <w:t>Residents</w:t>
      </w:r>
      <w:r w:rsidR="009E3869">
        <w:rPr>
          <w:sz w:val="24"/>
          <w:szCs w:val="24"/>
        </w:rPr>
        <w:t xml:space="preserve"> shall pay for the cleaning out of any plumbing </w:t>
      </w:r>
      <w:r w:rsidR="008B6340">
        <w:rPr>
          <w:sz w:val="24"/>
          <w:szCs w:val="24"/>
        </w:rPr>
        <w:t>fixture that may need to be cleared</w:t>
      </w:r>
      <w:r w:rsidR="00C73E7E">
        <w:rPr>
          <w:sz w:val="24"/>
          <w:szCs w:val="24"/>
        </w:rPr>
        <w:t xml:space="preserve"> of stoppage and for the expense of damage caused by stopping of waste pipes or overflow</w:t>
      </w:r>
      <w:r w:rsidR="004C2CF2">
        <w:rPr>
          <w:sz w:val="24"/>
          <w:szCs w:val="24"/>
        </w:rPr>
        <w:t xml:space="preserve"> from bathtubs, wash basins, </w:t>
      </w:r>
      <w:r w:rsidR="0021511F">
        <w:rPr>
          <w:sz w:val="24"/>
          <w:szCs w:val="24"/>
        </w:rPr>
        <w:t>sinks</w:t>
      </w:r>
      <w:r w:rsidR="00437551">
        <w:rPr>
          <w:sz w:val="24"/>
          <w:szCs w:val="24"/>
        </w:rPr>
        <w:t xml:space="preserve">, or other locations. </w:t>
      </w:r>
    </w:p>
    <w:p w14:paraId="3AD7EA56" w14:textId="77777777" w:rsidR="00437551" w:rsidRDefault="00437551" w:rsidP="00090DAD">
      <w:pPr>
        <w:rPr>
          <w:sz w:val="24"/>
          <w:szCs w:val="24"/>
        </w:rPr>
      </w:pPr>
    </w:p>
    <w:p w14:paraId="0845B785" w14:textId="77777777" w:rsidR="00161553" w:rsidRDefault="001F72A6" w:rsidP="00090DAD">
      <w:pPr>
        <w:rPr>
          <w:sz w:val="24"/>
          <w:szCs w:val="24"/>
        </w:rPr>
      </w:pPr>
      <w:r>
        <w:rPr>
          <w:sz w:val="24"/>
          <w:szCs w:val="24"/>
        </w:rPr>
        <w:t>INT</w:t>
      </w:r>
      <w:r w:rsidRPr="00A824B8">
        <w:rPr>
          <w:sz w:val="24"/>
          <w:szCs w:val="24"/>
          <w:highlight w:val="yellow"/>
        </w:rPr>
        <w:t>_________</w:t>
      </w:r>
    </w:p>
    <w:p w14:paraId="759E12D3" w14:textId="77777777" w:rsidR="001F72A6" w:rsidRDefault="001F72A6" w:rsidP="00090DAD">
      <w:pPr>
        <w:rPr>
          <w:sz w:val="24"/>
          <w:szCs w:val="24"/>
        </w:rPr>
      </w:pPr>
    </w:p>
    <w:p w14:paraId="4C451A9E" w14:textId="77777777" w:rsidR="00437551" w:rsidRDefault="00437551" w:rsidP="00090DAD">
      <w:pPr>
        <w:rPr>
          <w:sz w:val="24"/>
          <w:szCs w:val="24"/>
        </w:rPr>
      </w:pPr>
      <w:r>
        <w:rPr>
          <w:sz w:val="24"/>
          <w:szCs w:val="24"/>
        </w:rPr>
        <w:t xml:space="preserve">13.CHANGE OF TERMS: </w:t>
      </w:r>
      <w:r w:rsidR="00DB1A35">
        <w:rPr>
          <w:sz w:val="24"/>
          <w:szCs w:val="24"/>
        </w:rPr>
        <w:t xml:space="preserve">The terms and conditions of this agreement are subject to future change by Pickering Pro LLC after the expiration of the agreed </w:t>
      </w:r>
      <w:r w:rsidR="00C550D8">
        <w:rPr>
          <w:sz w:val="24"/>
          <w:szCs w:val="24"/>
        </w:rPr>
        <w:t>lease period upon 30-day written notice</w:t>
      </w:r>
      <w:r w:rsidR="001F6A5D">
        <w:rPr>
          <w:sz w:val="24"/>
          <w:szCs w:val="24"/>
        </w:rPr>
        <w:t xml:space="preserve"> setting forth such change and delivered to resident. Any changes are subject to </w:t>
      </w:r>
      <w:r w:rsidR="001671BB">
        <w:rPr>
          <w:sz w:val="24"/>
          <w:szCs w:val="24"/>
        </w:rPr>
        <w:t xml:space="preserve">laws in existence at the time of the notice of change of terms. </w:t>
      </w:r>
    </w:p>
    <w:p w14:paraId="121B03E1" w14:textId="77777777" w:rsidR="0034612D" w:rsidRDefault="0034612D" w:rsidP="00090DAD">
      <w:pPr>
        <w:rPr>
          <w:sz w:val="24"/>
          <w:szCs w:val="24"/>
        </w:rPr>
      </w:pPr>
    </w:p>
    <w:p w14:paraId="31709878" w14:textId="77777777" w:rsidR="001F72A6" w:rsidRDefault="001F72A6" w:rsidP="00090DAD">
      <w:pPr>
        <w:rPr>
          <w:sz w:val="24"/>
          <w:szCs w:val="24"/>
        </w:rPr>
      </w:pPr>
      <w:r>
        <w:rPr>
          <w:sz w:val="24"/>
          <w:szCs w:val="24"/>
        </w:rPr>
        <w:t>INT</w:t>
      </w:r>
      <w:r w:rsidRPr="00A824B8">
        <w:rPr>
          <w:sz w:val="24"/>
          <w:szCs w:val="24"/>
          <w:highlight w:val="yellow"/>
        </w:rPr>
        <w:t>_________</w:t>
      </w:r>
    </w:p>
    <w:p w14:paraId="4796033E" w14:textId="77777777" w:rsidR="0034612D" w:rsidRDefault="0034612D" w:rsidP="00090DAD">
      <w:pPr>
        <w:rPr>
          <w:sz w:val="24"/>
          <w:szCs w:val="24"/>
        </w:rPr>
      </w:pPr>
    </w:p>
    <w:p w14:paraId="61073E95" w14:textId="5D08B335" w:rsidR="001671BB" w:rsidRDefault="001671BB" w:rsidP="00090DAD">
      <w:pPr>
        <w:rPr>
          <w:sz w:val="24"/>
          <w:szCs w:val="24"/>
        </w:rPr>
      </w:pPr>
      <w:r>
        <w:rPr>
          <w:sz w:val="24"/>
          <w:szCs w:val="24"/>
        </w:rPr>
        <w:t>14.TERMINATION: After expiration of the leasing period</w:t>
      </w:r>
      <w:r w:rsidR="0028369D">
        <w:rPr>
          <w:sz w:val="24"/>
          <w:szCs w:val="24"/>
        </w:rPr>
        <w:t xml:space="preserve">, this agreement is automatically renewed from month to </w:t>
      </w:r>
      <w:proofErr w:type="gramStart"/>
      <w:r w:rsidR="0028369D">
        <w:rPr>
          <w:sz w:val="24"/>
          <w:szCs w:val="24"/>
        </w:rPr>
        <w:t>month, but</w:t>
      </w:r>
      <w:proofErr w:type="gramEnd"/>
      <w:r w:rsidR="0028369D">
        <w:rPr>
          <w:sz w:val="24"/>
          <w:szCs w:val="24"/>
        </w:rPr>
        <w:t xml:space="preserve"> may be terminated by either party </w:t>
      </w:r>
      <w:r w:rsidR="00837705">
        <w:rPr>
          <w:sz w:val="24"/>
          <w:szCs w:val="24"/>
        </w:rPr>
        <w:t xml:space="preserve">giving to the other </w:t>
      </w:r>
      <w:r w:rsidR="007B5A09">
        <w:rPr>
          <w:sz w:val="24"/>
          <w:szCs w:val="24"/>
        </w:rPr>
        <w:t>60 days</w:t>
      </w:r>
      <w:r w:rsidR="00837705">
        <w:rPr>
          <w:sz w:val="24"/>
          <w:szCs w:val="24"/>
        </w:rPr>
        <w:t xml:space="preserve"> written notice of intention to terminate. Where laws require “just cause”</w:t>
      </w:r>
      <w:r w:rsidR="00FA56C2">
        <w:rPr>
          <w:sz w:val="24"/>
          <w:szCs w:val="24"/>
        </w:rPr>
        <w:t xml:space="preserve">, such just cause shall be stated on said notice. The premises shall be considered vacated only after all areas including </w:t>
      </w:r>
      <w:r w:rsidR="00350906">
        <w:rPr>
          <w:sz w:val="24"/>
          <w:szCs w:val="24"/>
        </w:rPr>
        <w:t xml:space="preserve">storage areas are clear of all </w:t>
      </w:r>
      <w:r w:rsidR="00AE6E63">
        <w:rPr>
          <w:sz w:val="24"/>
          <w:szCs w:val="24"/>
        </w:rPr>
        <w:t>residents’</w:t>
      </w:r>
      <w:r w:rsidR="00350906">
        <w:rPr>
          <w:sz w:val="24"/>
          <w:szCs w:val="24"/>
        </w:rPr>
        <w:t xml:space="preserve"> belonging</w:t>
      </w:r>
      <w:r w:rsidR="00A10927">
        <w:rPr>
          <w:sz w:val="24"/>
          <w:szCs w:val="24"/>
        </w:rPr>
        <w:t xml:space="preserve">s, and keys and other property furnished for resident’s use are returned to </w:t>
      </w:r>
      <w:r w:rsidR="00FE7791">
        <w:rPr>
          <w:sz w:val="24"/>
          <w:szCs w:val="24"/>
        </w:rPr>
        <w:t xml:space="preserve">Pickering Pro LLC. Should the resident hold over beyond the termination date or fail to vacate all possessions on or before the termination date, resident shall be liable for additional rent </w:t>
      </w:r>
      <w:r w:rsidR="0023301A">
        <w:rPr>
          <w:sz w:val="24"/>
          <w:szCs w:val="24"/>
        </w:rPr>
        <w:t xml:space="preserve">and damages which may include damages due to Pickering Pro LLC’s loss of prospective new renters. </w:t>
      </w:r>
    </w:p>
    <w:p w14:paraId="6DF8CAE5" w14:textId="77777777" w:rsidR="0023301A" w:rsidRDefault="0023301A" w:rsidP="00090DAD">
      <w:pPr>
        <w:rPr>
          <w:sz w:val="24"/>
          <w:szCs w:val="24"/>
        </w:rPr>
      </w:pPr>
    </w:p>
    <w:p w14:paraId="7C8C9B30" w14:textId="77777777" w:rsidR="0034612D" w:rsidRDefault="001F72A6" w:rsidP="00090DAD">
      <w:pPr>
        <w:rPr>
          <w:sz w:val="24"/>
          <w:szCs w:val="24"/>
        </w:rPr>
      </w:pPr>
      <w:r>
        <w:rPr>
          <w:sz w:val="24"/>
          <w:szCs w:val="24"/>
        </w:rPr>
        <w:t>INT</w:t>
      </w:r>
      <w:r w:rsidRPr="00A824B8">
        <w:rPr>
          <w:sz w:val="24"/>
          <w:szCs w:val="24"/>
          <w:highlight w:val="yellow"/>
        </w:rPr>
        <w:t>______</w:t>
      </w:r>
      <w:r w:rsidR="00616BF6" w:rsidRPr="00A824B8">
        <w:rPr>
          <w:sz w:val="24"/>
          <w:szCs w:val="24"/>
          <w:highlight w:val="yellow"/>
        </w:rPr>
        <w:t>___</w:t>
      </w:r>
    </w:p>
    <w:p w14:paraId="392A8523" w14:textId="77777777" w:rsidR="001F72A6" w:rsidRDefault="001F72A6" w:rsidP="00090DAD">
      <w:pPr>
        <w:rPr>
          <w:sz w:val="24"/>
          <w:szCs w:val="24"/>
        </w:rPr>
      </w:pPr>
    </w:p>
    <w:p w14:paraId="2F425D91" w14:textId="77777777" w:rsidR="0023301A" w:rsidRDefault="0023301A" w:rsidP="00090DAD">
      <w:pPr>
        <w:rPr>
          <w:sz w:val="24"/>
          <w:szCs w:val="24"/>
        </w:rPr>
      </w:pPr>
      <w:r>
        <w:rPr>
          <w:sz w:val="24"/>
          <w:szCs w:val="24"/>
        </w:rPr>
        <w:t>15.</w:t>
      </w:r>
      <w:r w:rsidR="00753AE3">
        <w:rPr>
          <w:sz w:val="24"/>
          <w:szCs w:val="24"/>
        </w:rPr>
        <w:t xml:space="preserve">POSSESSION: </w:t>
      </w:r>
      <w:r w:rsidR="00087536">
        <w:rPr>
          <w:sz w:val="24"/>
          <w:szCs w:val="24"/>
        </w:rPr>
        <w:t xml:space="preserve">If Pickering Pro LLC is unable to deliver possession of the residence </w:t>
      </w:r>
      <w:r w:rsidR="00F84EC7">
        <w:rPr>
          <w:sz w:val="24"/>
          <w:szCs w:val="24"/>
        </w:rPr>
        <w:t xml:space="preserve">to resident(s) on the agreed date, because of loss or destruction of the residence or because of the failure </w:t>
      </w:r>
      <w:r w:rsidR="00BD1A53">
        <w:rPr>
          <w:sz w:val="24"/>
          <w:szCs w:val="24"/>
        </w:rPr>
        <w:t xml:space="preserve">of the prior residents to vacate or for any other reason, the resident </w:t>
      </w:r>
      <w:r w:rsidR="00E009A7">
        <w:rPr>
          <w:sz w:val="24"/>
          <w:szCs w:val="24"/>
        </w:rPr>
        <w:t xml:space="preserve">and/or Pickering Pro LLC may immediately cancel and terminate </w:t>
      </w:r>
      <w:r w:rsidR="00BF0CB2">
        <w:rPr>
          <w:sz w:val="24"/>
          <w:szCs w:val="24"/>
        </w:rPr>
        <w:t xml:space="preserve">this agreement upon written notice to the other party at their last known address, </w:t>
      </w:r>
      <w:r w:rsidR="00441931">
        <w:rPr>
          <w:sz w:val="24"/>
          <w:szCs w:val="24"/>
        </w:rPr>
        <w:t xml:space="preserve">whereupon neither party shall have liability to the other, and any sums paid under this agreement shall be refunded in full. If neither party cancels, this agreement shall be prorated </w:t>
      </w:r>
      <w:r w:rsidR="00DB4215">
        <w:rPr>
          <w:sz w:val="24"/>
          <w:szCs w:val="24"/>
        </w:rPr>
        <w:t xml:space="preserve">and begin on the date of actual possession. </w:t>
      </w:r>
    </w:p>
    <w:p w14:paraId="200C52F4" w14:textId="77777777" w:rsidR="00616BF6" w:rsidRDefault="00616BF6" w:rsidP="00090DAD">
      <w:pPr>
        <w:rPr>
          <w:sz w:val="24"/>
          <w:szCs w:val="24"/>
        </w:rPr>
      </w:pPr>
    </w:p>
    <w:p w14:paraId="13D714DD" w14:textId="77777777" w:rsidR="00616BF6" w:rsidRDefault="00616BF6" w:rsidP="00090DAD">
      <w:pPr>
        <w:rPr>
          <w:sz w:val="24"/>
          <w:szCs w:val="24"/>
        </w:rPr>
      </w:pPr>
      <w:r>
        <w:rPr>
          <w:sz w:val="24"/>
          <w:szCs w:val="24"/>
        </w:rPr>
        <w:t>INT</w:t>
      </w:r>
      <w:r w:rsidRPr="00A824B8">
        <w:rPr>
          <w:sz w:val="24"/>
          <w:szCs w:val="24"/>
          <w:highlight w:val="yellow"/>
        </w:rPr>
        <w:t>__________</w:t>
      </w:r>
    </w:p>
    <w:p w14:paraId="3D481AEE" w14:textId="77777777" w:rsidR="00DB4215" w:rsidRDefault="00DB4215" w:rsidP="00090DAD">
      <w:pPr>
        <w:rPr>
          <w:sz w:val="24"/>
          <w:szCs w:val="24"/>
        </w:rPr>
      </w:pPr>
    </w:p>
    <w:p w14:paraId="123E0297" w14:textId="77777777" w:rsidR="0034612D" w:rsidRDefault="0034612D" w:rsidP="00090DAD">
      <w:pPr>
        <w:rPr>
          <w:sz w:val="24"/>
          <w:szCs w:val="24"/>
        </w:rPr>
      </w:pPr>
    </w:p>
    <w:p w14:paraId="6FF6246F" w14:textId="418AC6FA" w:rsidR="00DB4215" w:rsidRDefault="00DB4215" w:rsidP="00090DAD">
      <w:pPr>
        <w:rPr>
          <w:sz w:val="24"/>
          <w:szCs w:val="24"/>
        </w:rPr>
      </w:pPr>
      <w:r>
        <w:rPr>
          <w:sz w:val="24"/>
          <w:szCs w:val="24"/>
        </w:rPr>
        <w:t>16.INSURANCE: Resident acknowledges that Pickering Pro LLC insurance does not cover personal property damage caused by fire, theft, rain, war, acts of God, acts of others, and/or any other causes, nor shall Pickering Pro LLC be held liable for such losses</w:t>
      </w:r>
      <w:r w:rsidR="001A3D96">
        <w:rPr>
          <w:sz w:val="24"/>
          <w:szCs w:val="24"/>
        </w:rPr>
        <w:t xml:space="preserve">. </w:t>
      </w:r>
      <w:r w:rsidR="00AE6E63">
        <w:rPr>
          <w:sz w:val="24"/>
          <w:szCs w:val="24"/>
        </w:rPr>
        <w:t>Residents are</w:t>
      </w:r>
      <w:r w:rsidR="001A3D96">
        <w:rPr>
          <w:sz w:val="24"/>
          <w:szCs w:val="24"/>
        </w:rPr>
        <w:t xml:space="preserve"> hereby advised to obtain an insurance policy to cover any personal losses. </w:t>
      </w:r>
    </w:p>
    <w:p w14:paraId="50E09E66" w14:textId="77777777" w:rsidR="00616BF6" w:rsidRDefault="00616BF6" w:rsidP="00090DAD">
      <w:pPr>
        <w:rPr>
          <w:sz w:val="24"/>
          <w:szCs w:val="24"/>
        </w:rPr>
      </w:pPr>
    </w:p>
    <w:p w14:paraId="5429946F" w14:textId="77777777" w:rsidR="005C4B7B" w:rsidRDefault="00616BF6" w:rsidP="00090DAD">
      <w:pPr>
        <w:rPr>
          <w:sz w:val="24"/>
          <w:szCs w:val="24"/>
        </w:rPr>
      </w:pPr>
      <w:r>
        <w:rPr>
          <w:sz w:val="24"/>
          <w:szCs w:val="24"/>
        </w:rPr>
        <w:t>INT</w:t>
      </w:r>
      <w:r w:rsidRPr="00A824B8">
        <w:rPr>
          <w:sz w:val="24"/>
          <w:szCs w:val="24"/>
          <w:highlight w:val="yellow"/>
        </w:rPr>
        <w:t>__________</w:t>
      </w:r>
    </w:p>
    <w:p w14:paraId="5A3036F2" w14:textId="77777777" w:rsidR="0034612D" w:rsidRDefault="0034612D" w:rsidP="00090DAD">
      <w:pPr>
        <w:rPr>
          <w:sz w:val="24"/>
          <w:szCs w:val="24"/>
        </w:rPr>
      </w:pPr>
    </w:p>
    <w:p w14:paraId="06B8CCD7" w14:textId="6AC33207" w:rsidR="005C4B7B" w:rsidRDefault="005C4B7B" w:rsidP="00090DAD">
      <w:pPr>
        <w:rPr>
          <w:sz w:val="24"/>
          <w:szCs w:val="24"/>
        </w:rPr>
      </w:pPr>
      <w:r>
        <w:rPr>
          <w:sz w:val="24"/>
          <w:szCs w:val="24"/>
        </w:rPr>
        <w:t xml:space="preserve">17.RIGHT OF ENTRY AND INSPECTION: Pickering Pro LLC may enter, inspect, and/or repair the premises at any time </w:t>
      </w:r>
      <w:r w:rsidR="00C05639">
        <w:rPr>
          <w:sz w:val="24"/>
          <w:szCs w:val="24"/>
        </w:rPr>
        <w:t xml:space="preserve">in case of an emergency or suspected abandonment. Pickering Pro LLC shall give 24hr advance notice and may enter for the purpose of showing the premises during normal business hours </w:t>
      </w:r>
      <w:r w:rsidR="00CE2659">
        <w:rPr>
          <w:sz w:val="24"/>
          <w:szCs w:val="24"/>
        </w:rPr>
        <w:t>to prospective renters, buyers, lenders, for smoke alarm inspections</w:t>
      </w:r>
      <w:r w:rsidR="000F1A3A">
        <w:rPr>
          <w:sz w:val="24"/>
          <w:szCs w:val="24"/>
        </w:rPr>
        <w:t xml:space="preserve">, general </w:t>
      </w:r>
      <w:r w:rsidR="00AE6E63">
        <w:rPr>
          <w:sz w:val="24"/>
          <w:szCs w:val="24"/>
        </w:rPr>
        <w:t>inspections,</w:t>
      </w:r>
      <w:r w:rsidR="00DC73BD">
        <w:rPr>
          <w:sz w:val="24"/>
          <w:szCs w:val="24"/>
        </w:rPr>
        <w:t xml:space="preserve"> and repairs</w:t>
      </w:r>
      <w:r w:rsidR="003F1EA4">
        <w:rPr>
          <w:sz w:val="24"/>
          <w:szCs w:val="24"/>
        </w:rPr>
        <w:t xml:space="preserve"> that in </w:t>
      </w:r>
      <w:r w:rsidR="00F56BBD">
        <w:rPr>
          <w:sz w:val="24"/>
          <w:szCs w:val="24"/>
        </w:rPr>
        <w:t xml:space="preserve">Pickering Pro LLC’s judgment are necessary to </w:t>
      </w:r>
      <w:r w:rsidR="00875535">
        <w:rPr>
          <w:sz w:val="24"/>
          <w:szCs w:val="24"/>
        </w:rPr>
        <w:t>perform</w:t>
      </w:r>
      <w:r w:rsidR="00F56BBD">
        <w:rPr>
          <w:sz w:val="24"/>
          <w:szCs w:val="24"/>
        </w:rPr>
        <w:t xml:space="preserve">. </w:t>
      </w:r>
    </w:p>
    <w:p w14:paraId="7A970F4C" w14:textId="77777777" w:rsidR="00616BF6" w:rsidRDefault="00616BF6" w:rsidP="00090DAD">
      <w:pPr>
        <w:rPr>
          <w:sz w:val="24"/>
          <w:szCs w:val="24"/>
        </w:rPr>
      </w:pPr>
    </w:p>
    <w:p w14:paraId="1032C37C" w14:textId="77777777" w:rsidR="00F56BBD" w:rsidRDefault="00616BF6" w:rsidP="00090DAD">
      <w:pPr>
        <w:rPr>
          <w:sz w:val="24"/>
          <w:szCs w:val="24"/>
        </w:rPr>
      </w:pPr>
      <w:r>
        <w:rPr>
          <w:sz w:val="24"/>
          <w:szCs w:val="24"/>
        </w:rPr>
        <w:t>INT</w:t>
      </w:r>
      <w:r w:rsidRPr="00765CF8">
        <w:rPr>
          <w:sz w:val="24"/>
          <w:szCs w:val="24"/>
          <w:highlight w:val="yellow"/>
        </w:rPr>
        <w:t>__________</w:t>
      </w:r>
    </w:p>
    <w:p w14:paraId="06821CAE" w14:textId="77777777" w:rsidR="0034612D" w:rsidRDefault="0034612D" w:rsidP="00090DAD">
      <w:pPr>
        <w:rPr>
          <w:sz w:val="24"/>
          <w:szCs w:val="24"/>
        </w:rPr>
      </w:pPr>
    </w:p>
    <w:p w14:paraId="4892EE44" w14:textId="77777777" w:rsidR="00C403FC" w:rsidRDefault="00C403FC" w:rsidP="00090DAD">
      <w:pPr>
        <w:rPr>
          <w:sz w:val="24"/>
          <w:szCs w:val="24"/>
        </w:rPr>
      </w:pPr>
      <w:r>
        <w:rPr>
          <w:sz w:val="24"/>
          <w:szCs w:val="24"/>
        </w:rPr>
        <w:t>18.ASSIGN</w:t>
      </w:r>
      <w:r w:rsidR="000858AB">
        <w:rPr>
          <w:sz w:val="24"/>
          <w:szCs w:val="24"/>
        </w:rPr>
        <w:t>MENT: Resident agrees not to transfer, assign, or sublet the premises or any part ther</w:t>
      </w:r>
      <w:r w:rsidR="00BD3F20">
        <w:rPr>
          <w:sz w:val="24"/>
          <w:szCs w:val="24"/>
        </w:rPr>
        <w:t xml:space="preserve">eof. </w:t>
      </w:r>
    </w:p>
    <w:p w14:paraId="47CB833D" w14:textId="77777777" w:rsidR="00BD3F20" w:rsidRDefault="00BD3F20" w:rsidP="00090DAD">
      <w:pPr>
        <w:rPr>
          <w:sz w:val="24"/>
          <w:szCs w:val="24"/>
        </w:rPr>
      </w:pPr>
    </w:p>
    <w:p w14:paraId="6576A183" w14:textId="77777777" w:rsidR="00616BF6" w:rsidRDefault="00616BF6" w:rsidP="00090DAD">
      <w:pPr>
        <w:rPr>
          <w:sz w:val="24"/>
          <w:szCs w:val="24"/>
        </w:rPr>
      </w:pPr>
      <w:r>
        <w:rPr>
          <w:sz w:val="24"/>
          <w:szCs w:val="24"/>
        </w:rPr>
        <w:t>INT</w:t>
      </w:r>
      <w:r w:rsidRPr="00765CF8">
        <w:rPr>
          <w:sz w:val="24"/>
          <w:szCs w:val="24"/>
          <w:highlight w:val="yellow"/>
        </w:rPr>
        <w:t>__________</w:t>
      </w:r>
    </w:p>
    <w:p w14:paraId="131EFD14" w14:textId="77777777" w:rsidR="0034612D" w:rsidRDefault="0034612D" w:rsidP="00090DAD">
      <w:pPr>
        <w:rPr>
          <w:sz w:val="24"/>
          <w:szCs w:val="24"/>
        </w:rPr>
      </w:pPr>
    </w:p>
    <w:p w14:paraId="26DF9D9E" w14:textId="06669133" w:rsidR="00BD3F20" w:rsidRDefault="00BD3F20" w:rsidP="00090DAD">
      <w:pPr>
        <w:rPr>
          <w:sz w:val="24"/>
          <w:szCs w:val="24"/>
        </w:rPr>
      </w:pPr>
      <w:r>
        <w:rPr>
          <w:sz w:val="24"/>
          <w:szCs w:val="24"/>
        </w:rPr>
        <w:t xml:space="preserve">19.PARTIAL INVALIDITY: Nothing contained in this agreement </w:t>
      </w:r>
      <w:r w:rsidR="00477245">
        <w:rPr>
          <w:sz w:val="24"/>
          <w:szCs w:val="24"/>
        </w:rPr>
        <w:t>shall be constructed as waiving any of Pickering Pro LLC’s or resident</w:t>
      </w:r>
      <w:r w:rsidR="00626122">
        <w:rPr>
          <w:sz w:val="24"/>
          <w:szCs w:val="24"/>
        </w:rPr>
        <w:t>’</w:t>
      </w:r>
      <w:r w:rsidR="00477245">
        <w:rPr>
          <w:sz w:val="24"/>
          <w:szCs w:val="24"/>
        </w:rPr>
        <w:t xml:space="preserve">s </w:t>
      </w:r>
      <w:r w:rsidR="0015767D">
        <w:rPr>
          <w:sz w:val="24"/>
          <w:szCs w:val="24"/>
        </w:rPr>
        <w:t xml:space="preserve">rights under the law. If any part of this agreement shall </w:t>
      </w:r>
      <w:proofErr w:type="gramStart"/>
      <w:r w:rsidR="0015767D">
        <w:rPr>
          <w:sz w:val="24"/>
          <w:szCs w:val="24"/>
        </w:rPr>
        <w:t>be in conflict with</w:t>
      </w:r>
      <w:proofErr w:type="gramEnd"/>
      <w:r w:rsidR="0015767D">
        <w:rPr>
          <w:sz w:val="24"/>
          <w:szCs w:val="24"/>
        </w:rPr>
        <w:t xml:space="preserve"> the law</w:t>
      </w:r>
      <w:r w:rsidR="000A1D7D">
        <w:rPr>
          <w:sz w:val="24"/>
          <w:szCs w:val="24"/>
        </w:rPr>
        <w:t xml:space="preserve">, that part shall be void to the extent that it is in </w:t>
      </w:r>
      <w:r w:rsidR="00AE6E63">
        <w:rPr>
          <w:sz w:val="24"/>
          <w:szCs w:val="24"/>
        </w:rPr>
        <w:t>conflict but</w:t>
      </w:r>
      <w:r w:rsidR="00846177">
        <w:rPr>
          <w:sz w:val="24"/>
          <w:szCs w:val="24"/>
        </w:rPr>
        <w:t xml:space="preserve"> shall not invalidate this agreement not shall it affect the validity or en</w:t>
      </w:r>
      <w:r w:rsidR="00D27F96">
        <w:rPr>
          <w:sz w:val="24"/>
          <w:szCs w:val="24"/>
        </w:rPr>
        <w:t>forceability of any other provision of this agreement.</w:t>
      </w:r>
    </w:p>
    <w:p w14:paraId="6BAE7676" w14:textId="77777777" w:rsidR="00F02E21" w:rsidRDefault="00F02E21" w:rsidP="00090DAD">
      <w:pPr>
        <w:rPr>
          <w:sz w:val="24"/>
          <w:szCs w:val="24"/>
        </w:rPr>
      </w:pPr>
    </w:p>
    <w:p w14:paraId="1F037253" w14:textId="77777777" w:rsidR="00626122" w:rsidRDefault="00F02E21" w:rsidP="00090DAD">
      <w:pPr>
        <w:rPr>
          <w:sz w:val="24"/>
          <w:szCs w:val="24"/>
        </w:rPr>
      </w:pPr>
      <w:r>
        <w:rPr>
          <w:sz w:val="24"/>
          <w:szCs w:val="24"/>
        </w:rPr>
        <w:t>INT</w:t>
      </w:r>
      <w:r w:rsidRPr="00765CF8">
        <w:rPr>
          <w:sz w:val="24"/>
          <w:szCs w:val="24"/>
          <w:highlight w:val="yellow"/>
        </w:rPr>
        <w:t>__________</w:t>
      </w:r>
    </w:p>
    <w:p w14:paraId="62458B87" w14:textId="77777777" w:rsidR="0034612D" w:rsidRDefault="0034612D" w:rsidP="00090DAD">
      <w:pPr>
        <w:rPr>
          <w:sz w:val="24"/>
          <w:szCs w:val="24"/>
        </w:rPr>
      </w:pPr>
    </w:p>
    <w:p w14:paraId="2106AEC9" w14:textId="77777777" w:rsidR="00626122" w:rsidRDefault="00626122" w:rsidP="00090DAD">
      <w:pPr>
        <w:rPr>
          <w:sz w:val="24"/>
          <w:szCs w:val="24"/>
        </w:rPr>
      </w:pPr>
      <w:r>
        <w:rPr>
          <w:sz w:val="24"/>
          <w:szCs w:val="24"/>
        </w:rPr>
        <w:t xml:space="preserve">20.NO WAIVER: Pickering Pro LLC’s acceptance of rent with knowledge </w:t>
      </w:r>
      <w:r w:rsidR="000900E9">
        <w:rPr>
          <w:sz w:val="24"/>
          <w:szCs w:val="24"/>
        </w:rPr>
        <w:t xml:space="preserve">of any default by resident or waiver by Pickering Pro LLC </w:t>
      </w:r>
      <w:r w:rsidR="003B78F6">
        <w:rPr>
          <w:sz w:val="24"/>
          <w:szCs w:val="24"/>
        </w:rPr>
        <w:t xml:space="preserve">of any breach of any term of this agreement shall not constitute a waiver </w:t>
      </w:r>
      <w:r w:rsidR="0036328B">
        <w:rPr>
          <w:sz w:val="24"/>
          <w:szCs w:val="24"/>
        </w:rPr>
        <w:t>of subsequent breaches. Failure to require compliance or to exercise any right shall not be consti</w:t>
      </w:r>
      <w:r w:rsidR="009C7EE9">
        <w:rPr>
          <w:sz w:val="24"/>
          <w:szCs w:val="24"/>
        </w:rPr>
        <w:t>tuted as a waiver by Pickering Pro LLC of said term</w:t>
      </w:r>
      <w:r w:rsidR="00455D76">
        <w:rPr>
          <w:sz w:val="24"/>
          <w:szCs w:val="24"/>
        </w:rPr>
        <w:t>, condition, and/or right, and shall not affect the validity of enforceability of any pro</w:t>
      </w:r>
      <w:r w:rsidR="00E9598D">
        <w:rPr>
          <w:sz w:val="24"/>
          <w:szCs w:val="24"/>
        </w:rPr>
        <w:t>vision of this agreement.</w:t>
      </w:r>
    </w:p>
    <w:p w14:paraId="186C0859" w14:textId="77777777" w:rsidR="00F02E21" w:rsidRDefault="00F02E21" w:rsidP="00090DAD">
      <w:pPr>
        <w:rPr>
          <w:sz w:val="24"/>
          <w:szCs w:val="24"/>
        </w:rPr>
      </w:pPr>
    </w:p>
    <w:p w14:paraId="03890212" w14:textId="77777777" w:rsidR="008E3C91" w:rsidRDefault="00F02E21" w:rsidP="00090DAD">
      <w:pPr>
        <w:rPr>
          <w:sz w:val="24"/>
          <w:szCs w:val="24"/>
        </w:rPr>
      </w:pPr>
      <w:r>
        <w:rPr>
          <w:sz w:val="24"/>
          <w:szCs w:val="24"/>
        </w:rPr>
        <w:t>INT</w:t>
      </w:r>
      <w:r w:rsidRPr="00765CF8">
        <w:rPr>
          <w:sz w:val="24"/>
          <w:szCs w:val="24"/>
          <w:highlight w:val="yellow"/>
        </w:rPr>
        <w:t>__________</w:t>
      </w:r>
    </w:p>
    <w:p w14:paraId="3A2127CF" w14:textId="77777777" w:rsidR="0034612D" w:rsidRDefault="0034612D" w:rsidP="00090DAD">
      <w:pPr>
        <w:rPr>
          <w:sz w:val="24"/>
          <w:szCs w:val="24"/>
        </w:rPr>
      </w:pPr>
    </w:p>
    <w:p w14:paraId="2500FDAD" w14:textId="46A3A3D6" w:rsidR="008E3C91" w:rsidRDefault="00570A92" w:rsidP="00090DAD">
      <w:pPr>
        <w:rPr>
          <w:sz w:val="24"/>
          <w:szCs w:val="24"/>
        </w:rPr>
      </w:pPr>
      <w:r>
        <w:rPr>
          <w:sz w:val="24"/>
          <w:szCs w:val="24"/>
        </w:rPr>
        <w:t xml:space="preserve">21.ATTORNEY FEES: If any legal action or proceedings </w:t>
      </w:r>
      <w:r w:rsidR="00AE6E63">
        <w:rPr>
          <w:sz w:val="24"/>
          <w:szCs w:val="24"/>
        </w:rPr>
        <w:t>are</w:t>
      </w:r>
      <w:r>
        <w:rPr>
          <w:sz w:val="24"/>
          <w:szCs w:val="24"/>
        </w:rPr>
        <w:t xml:space="preserve"> brought by either party </w:t>
      </w:r>
      <w:r w:rsidR="00792A0E">
        <w:rPr>
          <w:sz w:val="24"/>
          <w:szCs w:val="24"/>
        </w:rPr>
        <w:t xml:space="preserve">of this agreement, the prevailing party shall be reimbursed for all reasonable attorney’s fees and costs in addition to the </w:t>
      </w:r>
      <w:r w:rsidR="00E717C1">
        <w:rPr>
          <w:sz w:val="24"/>
          <w:szCs w:val="24"/>
        </w:rPr>
        <w:t xml:space="preserve">other damages awarded. </w:t>
      </w:r>
    </w:p>
    <w:p w14:paraId="3210A8A5" w14:textId="77777777" w:rsidR="00F02E21" w:rsidRDefault="00F02E21" w:rsidP="00090DAD">
      <w:pPr>
        <w:rPr>
          <w:sz w:val="24"/>
          <w:szCs w:val="24"/>
        </w:rPr>
      </w:pPr>
    </w:p>
    <w:p w14:paraId="442290C4" w14:textId="77777777" w:rsidR="00E717C1" w:rsidRDefault="00F02E21" w:rsidP="00090DAD">
      <w:pPr>
        <w:rPr>
          <w:sz w:val="24"/>
          <w:szCs w:val="24"/>
        </w:rPr>
      </w:pPr>
      <w:r>
        <w:rPr>
          <w:sz w:val="24"/>
          <w:szCs w:val="24"/>
        </w:rPr>
        <w:t>INT</w:t>
      </w:r>
      <w:r w:rsidRPr="00765CF8">
        <w:rPr>
          <w:sz w:val="24"/>
          <w:szCs w:val="24"/>
          <w:highlight w:val="yellow"/>
        </w:rPr>
        <w:t>__________</w:t>
      </w:r>
    </w:p>
    <w:p w14:paraId="7D188C56" w14:textId="77777777" w:rsidR="0034612D" w:rsidRDefault="0034612D" w:rsidP="00090DAD">
      <w:pPr>
        <w:rPr>
          <w:sz w:val="24"/>
          <w:szCs w:val="24"/>
        </w:rPr>
      </w:pPr>
    </w:p>
    <w:p w14:paraId="31CCB6FB" w14:textId="77777777" w:rsidR="00E717C1" w:rsidRDefault="00E717C1" w:rsidP="00090DAD">
      <w:pPr>
        <w:rPr>
          <w:sz w:val="24"/>
          <w:szCs w:val="24"/>
        </w:rPr>
      </w:pPr>
      <w:r>
        <w:rPr>
          <w:sz w:val="24"/>
          <w:szCs w:val="24"/>
        </w:rPr>
        <w:t>22.</w:t>
      </w:r>
      <w:r w:rsidR="00415B6E">
        <w:rPr>
          <w:sz w:val="24"/>
          <w:szCs w:val="24"/>
        </w:rPr>
        <w:t xml:space="preserve">JOINTLY AND SEVERALLY: The </w:t>
      </w:r>
      <w:r w:rsidR="00A95B68">
        <w:rPr>
          <w:sz w:val="24"/>
          <w:szCs w:val="24"/>
        </w:rPr>
        <w:t xml:space="preserve">undersigned residents are jointly and severally responsible and liable for all </w:t>
      </w:r>
      <w:r w:rsidR="002E3610">
        <w:rPr>
          <w:sz w:val="24"/>
          <w:szCs w:val="24"/>
        </w:rPr>
        <w:t xml:space="preserve">obligations under this agreement. </w:t>
      </w:r>
    </w:p>
    <w:p w14:paraId="159478DA" w14:textId="77777777" w:rsidR="00F02E21" w:rsidRDefault="00F02E21" w:rsidP="00090DAD">
      <w:pPr>
        <w:rPr>
          <w:sz w:val="24"/>
          <w:szCs w:val="24"/>
        </w:rPr>
      </w:pPr>
    </w:p>
    <w:p w14:paraId="7BED097A" w14:textId="77777777" w:rsidR="002E3610" w:rsidRDefault="00F02E21" w:rsidP="00090DAD">
      <w:pPr>
        <w:rPr>
          <w:sz w:val="24"/>
          <w:szCs w:val="24"/>
        </w:rPr>
      </w:pPr>
      <w:r>
        <w:rPr>
          <w:sz w:val="24"/>
          <w:szCs w:val="24"/>
        </w:rPr>
        <w:t>INT</w:t>
      </w:r>
      <w:r w:rsidRPr="00765CF8">
        <w:rPr>
          <w:sz w:val="24"/>
          <w:szCs w:val="24"/>
          <w:highlight w:val="yellow"/>
        </w:rPr>
        <w:t>___________</w:t>
      </w:r>
    </w:p>
    <w:p w14:paraId="4F9175B2" w14:textId="77777777" w:rsidR="0034612D" w:rsidRDefault="0034612D" w:rsidP="00090DAD">
      <w:pPr>
        <w:rPr>
          <w:sz w:val="24"/>
          <w:szCs w:val="24"/>
        </w:rPr>
      </w:pPr>
    </w:p>
    <w:p w14:paraId="1A5D088E" w14:textId="77777777" w:rsidR="00322161" w:rsidRDefault="00322161" w:rsidP="00090DAD">
      <w:pPr>
        <w:rPr>
          <w:sz w:val="24"/>
          <w:szCs w:val="24"/>
        </w:rPr>
      </w:pPr>
    </w:p>
    <w:p w14:paraId="7E1DEFB9" w14:textId="09D1ECAA" w:rsidR="002E3610" w:rsidRDefault="00A503AE" w:rsidP="00090DAD">
      <w:pPr>
        <w:rPr>
          <w:sz w:val="24"/>
          <w:szCs w:val="24"/>
        </w:rPr>
      </w:pPr>
      <w:r>
        <w:rPr>
          <w:sz w:val="24"/>
          <w:szCs w:val="24"/>
        </w:rPr>
        <w:t>23.REPORT TO CREDIT/TENANT AGENCIES: You are hereby notified that a non</w:t>
      </w:r>
      <w:r w:rsidR="00BF2725">
        <w:rPr>
          <w:sz w:val="24"/>
          <w:szCs w:val="24"/>
        </w:rPr>
        <w:t xml:space="preserve">payment, late payment, or breach of any of the terms of this rental agreement may be submitted/reported to a </w:t>
      </w:r>
      <w:r w:rsidR="00866688">
        <w:rPr>
          <w:sz w:val="24"/>
          <w:szCs w:val="24"/>
        </w:rPr>
        <w:t xml:space="preserve">credit and/or tenant reporting </w:t>
      </w:r>
      <w:r w:rsidR="00AE6E63">
        <w:rPr>
          <w:sz w:val="24"/>
          <w:szCs w:val="24"/>
        </w:rPr>
        <w:t>agency and</w:t>
      </w:r>
      <w:r w:rsidR="00866688">
        <w:rPr>
          <w:sz w:val="24"/>
          <w:szCs w:val="24"/>
        </w:rPr>
        <w:t xml:space="preserve"> may create a negative credit record on your credit repor</w:t>
      </w:r>
      <w:r w:rsidR="00D52EAF">
        <w:rPr>
          <w:sz w:val="24"/>
          <w:szCs w:val="24"/>
        </w:rPr>
        <w:t xml:space="preserve">t. </w:t>
      </w:r>
    </w:p>
    <w:p w14:paraId="5D8278A0" w14:textId="77777777" w:rsidR="00322161" w:rsidRDefault="00322161" w:rsidP="00090DAD">
      <w:pPr>
        <w:rPr>
          <w:sz w:val="24"/>
          <w:szCs w:val="24"/>
        </w:rPr>
      </w:pPr>
    </w:p>
    <w:p w14:paraId="715A8C08" w14:textId="77777777" w:rsidR="00D52EAF" w:rsidRDefault="00322161" w:rsidP="00090DAD">
      <w:pPr>
        <w:rPr>
          <w:sz w:val="24"/>
          <w:szCs w:val="24"/>
        </w:rPr>
      </w:pPr>
      <w:r>
        <w:rPr>
          <w:sz w:val="24"/>
          <w:szCs w:val="24"/>
        </w:rPr>
        <w:t>INT</w:t>
      </w:r>
      <w:r w:rsidRPr="00B90D6D">
        <w:rPr>
          <w:sz w:val="24"/>
          <w:szCs w:val="24"/>
          <w:highlight w:val="yellow"/>
        </w:rPr>
        <w:t>____________</w:t>
      </w:r>
    </w:p>
    <w:p w14:paraId="39BAFD0D" w14:textId="77777777" w:rsidR="00F73DE3" w:rsidRDefault="00F73DE3" w:rsidP="00090DAD">
      <w:pPr>
        <w:rPr>
          <w:sz w:val="24"/>
          <w:szCs w:val="24"/>
        </w:rPr>
      </w:pPr>
    </w:p>
    <w:p w14:paraId="558AB629" w14:textId="77777777" w:rsidR="00D52EAF" w:rsidRDefault="00D52EAF" w:rsidP="00090DAD">
      <w:pPr>
        <w:rPr>
          <w:sz w:val="24"/>
          <w:szCs w:val="24"/>
        </w:rPr>
      </w:pPr>
      <w:r>
        <w:rPr>
          <w:sz w:val="24"/>
          <w:szCs w:val="24"/>
        </w:rPr>
        <w:t>24.ENTIRE AGREEMENT: This agreement constitutes the entire agreement between Pickering Pro LL</w:t>
      </w:r>
      <w:r w:rsidR="00EC2367">
        <w:rPr>
          <w:sz w:val="24"/>
          <w:szCs w:val="24"/>
        </w:rPr>
        <w:t>C and the resident(s). No oral agreements have been entered into, and all modifications or noti</w:t>
      </w:r>
      <w:r w:rsidR="0063511A">
        <w:rPr>
          <w:sz w:val="24"/>
          <w:szCs w:val="24"/>
        </w:rPr>
        <w:t xml:space="preserve">ces shall be in writing to be valid. </w:t>
      </w:r>
    </w:p>
    <w:p w14:paraId="457B25F3" w14:textId="77777777" w:rsidR="0063511A" w:rsidRDefault="0063511A" w:rsidP="00090DAD">
      <w:pPr>
        <w:rPr>
          <w:sz w:val="24"/>
          <w:szCs w:val="24"/>
        </w:rPr>
      </w:pPr>
    </w:p>
    <w:p w14:paraId="206BBA10" w14:textId="77777777" w:rsidR="00322161" w:rsidRDefault="00322161" w:rsidP="00090DAD">
      <w:pPr>
        <w:rPr>
          <w:sz w:val="24"/>
          <w:szCs w:val="24"/>
        </w:rPr>
      </w:pPr>
      <w:r>
        <w:rPr>
          <w:sz w:val="24"/>
          <w:szCs w:val="24"/>
        </w:rPr>
        <w:t>INT</w:t>
      </w:r>
      <w:r w:rsidRPr="00B90D6D">
        <w:rPr>
          <w:sz w:val="24"/>
          <w:szCs w:val="24"/>
          <w:highlight w:val="yellow"/>
        </w:rPr>
        <w:t>____________</w:t>
      </w:r>
    </w:p>
    <w:p w14:paraId="5FCDC908" w14:textId="77777777" w:rsidR="00F73DE3" w:rsidRDefault="00F73DE3" w:rsidP="00090DAD">
      <w:pPr>
        <w:rPr>
          <w:sz w:val="24"/>
          <w:szCs w:val="24"/>
        </w:rPr>
      </w:pPr>
    </w:p>
    <w:p w14:paraId="74A63436" w14:textId="77777777" w:rsidR="00E70E64" w:rsidRDefault="00E70E64" w:rsidP="00090DAD">
      <w:pPr>
        <w:rPr>
          <w:sz w:val="24"/>
          <w:szCs w:val="24"/>
        </w:rPr>
      </w:pPr>
      <w:r>
        <w:rPr>
          <w:sz w:val="24"/>
          <w:szCs w:val="24"/>
        </w:rPr>
        <w:t>25.RECEIPT OF AGREEMENT: The undersigned resident(s) ha</w:t>
      </w:r>
      <w:r w:rsidR="00194A40">
        <w:rPr>
          <w:sz w:val="24"/>
          <w:szCs w:val="24"/>
        </w:rPr>
        <w:t xml:space="preserve">ve read and understand this agreement and hereby acknowledge receipt of a copy of this rental agreement. </w:t>
      </w:r>
    </w:p>
    <w:p w14:paraId="272DE292" w14:textId="77777777" w:rsidR="00322161" w:rsidRDefault="00322161" w:rsidP="00090DAD">
      <w:pPr>
        <w:rPr>
          <w:sz w:val="24"/>
          <w:szCs w:val="24"/>
        </w:rPr>
      </w:pPr>
    </w:p>
    <w:p w14:paraId="2659C4B2" w14:textId="77777777" w:rsidR="00CC4B1B" w:rsidRDefault="00322161" w:rsidP="00090DAD">
      <w:pPr>
        <w:rPr>
          <w:sz w:val="24"/>
          <w:szCs w:val="24"/>
        </w:rPr>
      </w:pPr>
      <w:r>
        <w:rPr>
          <w:sz w:val="24"/>
          <w:szCs w:val="24"/>
        </w:rPr>
        <w:t>INT</w:t>
      </w:r>
      <w:r w:rsidRPr="00B90D6D">
        <w:rPr>
          <w:sz w:val="24"/>
          <w:szCs w:val="24"/>
          <w:highlight w:val="yellow"/>
        </w:rPr>
        <w:t>____________</w:t>
      </w:r>
    </w:p>
    <w:p w14:paraId="5BC31319" w14:textId="5D56C382" w:rsidR="00AE6E63" w:rsidRDefault="00AE6E63" w:rsidP="00090DAD">
      <w:pPr>
        <w:rPr>
          <w:sz w:val="24"/>
          <w:szCs w:val="24"/>
        </w:rPr>
      </w:pPr>
    </w:p>
    <w:p w14:paraId="0BA519D9" w14:textId="76B9315D" w:rsidR="00CF27B0" w:rsidRDefault="00AE6E63" w:rsidP="00090DAD">
      <w:pPr>
        <w:rPr>
          <w:sz w:val="24"/>
          <w:szCs w:val="24"/>
        </w:rPr>
      </w:pPr>
      <w:r>
        <w:rPr>
          <w:sz w:val="24"/>
          <w:szCs w:val="24"/>
        </w:rPr>
        <w:t>2</w:t>
      </w:r>
      <w:r w:rsidR="009851C7">
        <w:rPr>
          <w:sz w:val="24"/>
          <w:szCs w:val="24"/>
        </w:rPr>
        <w:t>6</w:t>
      </w:r>
      <w:r>
        <w:rPr>
          <w:sz w:val="24"/>
          <w:szCs w:val="24"/>
        </w:rPr>
        <w:t>.</w:t>
      </w:r>
      <w:r w:rsidR="00CF27B0">
        <w:rPr>
          <w:sz w:val="24"/>
          <w:szCs w:val="24"/>
        </w:rPr>
        <w:t xml:space="preserve">SMOKING: Residents shall NOT smoke / vape nor permit anyone to smoke / vape in the residence. Smoking / vaping shall include inhaling, exhaling, breathing any product producing smoke whether containing nicotine or not. Smoking / vaping in the residence is considered a breach of this agreement and therefore the tenant will be subject to the forfeiture of any deposits made to Pickering Pro LLC, fees associated with cleaning that exceed the initial deposit total and termination of this agreement. </w:t>
      </w:r>
    </w:p>
    <w:p w14:paraId="0BB02D25" w14:textId="77777777" w:rsidR="00CF27B0" w:rsidRDefault="00CF27B0" w:rsidP="00090DAD">
      <w:pPr>
        <w:rPr>
          <w:sz w:val="24"/>
          <w:szCs w:val="24"/>
        </w:rPr>
      </w:pPr>
    </w:p>
    <w:p w14:paraId="7699AF29" w14:textId="4B967B26" w:rsidR="00CF27B0" w:rsidRDefault="00CF27B0" w:rsidP="00090DAD">
      <w:pPr>
        <w:rPr>
          <w:sz w:val="24"/>
          <w:szCs w:val="24"/>
        </w:rPr>
      </w:pPr>
      <w:r>
        <w:rPr>
          <w:sz w:val="24"/>
          <w:szCs w:val="24"/>
        </w:rPr>
        <w:t>INT</w:t>
      </w:r>
      <w:r w:rsidRPr="00CF27B0">
        <w:rPr>
          <w:sz w:val="24"/>
          <w:szCs w:val="24"/>
          <w:highlight w:val="yellow"/>
        </w:rPr>
        <w:t>___________</w:t>
      </w:r>
    </w:p>
    <w:p w14:paraId="2AA11FB3" w14:textId="77777777" w:rsidR="00CF27B0" w:rsidRDefault="00CF27B0" w:rsidP="00090DAD">
      <w:pPr>
        <w:rPr>
          <w:sz w:val="24"/>
          <w:szCs w:val="24"/>
        </w:rPr>
      </w:pPr>
    </w:p>
    <w:p w14:paraId="68647640" w14:textId="4F8E6CA9" w:rsidR="00CF27B0" w:rsidRDefault="00CF27B0" w:rsidP="00090DAD">
      <w:pPr>
        <w:rPr>
          <w:sz w:val="24"/>
          <w:szCs w:val="24"/>
        </w:rPr>
      </w:pPr>
      <w:r>
        <w:rPr>
          <w:sz w:val="24"/>
          <w:szCs w:val="24"/>
        </w:rPr>
        <w:t>2</w:t>
      </w:r>
      <w:r w:rsidR="009851C7">
        <w:rPr>
          <w:sz w:val="24"/>
          <w:szCs w:val="24"/>
        </w:rPr>
        <w:t>7</w:t>
      </w:r>
      <w:r>
        <w:rPr>
          <w:sz w:val="24"/>
          <w:szCs w:val="24"/>
        </w:rPr>
        <w:t>.</w:t>
      </w:r>
      <w:r w:rsidR="00607AA7">
        <w:rPr>
          <w:sz w:val="24"/>
          <w:szCs w:val="24"/>
        </w:rPr>
        <w:t xml:space="preserve">PLANTS/PORCHES/PATIOS: There shall be </w:t>
      </w:r>
      <w:r w:rsidR="00607AA7" w:rsidRPr="007B5A09">
        <w:rPr>
          <w:sz w:val="24"/>
          <w:szCs w:val="24"/>
        </w:rPr>
        <w:t>NO MORE</w:t>
      </w:r>
      <w:r w:rsidR="00607AA7">
        <w:rPr>
          <w:sz w:val="24"/>
          <w:szCs w:val="24"/>
        </w:rPr>
        <w:t xml:space="preserve"> than t</w:t>
      </w:r>
      <w:r w:rsidR="003969D2">
        <w:rPr>
          <w:sz w:val="24"/>
          <w:szCs w:val="24"/>
        </w:rPr>
        <w:t>wo</w:t>
      </w:r>
      <w:r w:rsidR="00607AA7">
        <w:rPr>
          <w:sz w:val="24"/>
          <w:szCs w:val="24"/>
        </w:rPr>
        <w:t xml:space="preserve"> potted plants on any porch or patio at any time</w:t>
      </w:r>
      <w:r w:rsidR="009851C7">
        <w:rPr>
          <w:sz w:val="24"/>
          <w:szCs w:val="24"/>
        </w:rPr>
        <w:t xml:space="preserve"> without prior written approval by Pickering Pro LLC</w:t>
      </w:r>
      <w:r w:rsidR="00607AA7">
        <w:rPr>
          <w:sz w:val="24"/>
          <w:szCs w:val="24"/>
        </w:rPr>
        <w:t>. These plants should not touch/grow on any part of the apartment,</w:t>
      </w:r>
      <w:r w:rsidR="007B5A09">
        <w:rPr>
          <w:sz w:val="24"/>
          <w:szCs w:val="24"/>
        </w:rPr>
        <w:t xml:space="preserve"> apartment equipment,</w:t>
      </w:r>
      <w:r w:rsidR="00607AA7">
        <w:rPr>
          <w:sz w:val="24"/>
          <w:szCs w:val="24"/>
        </w:rPr>
        <w:t xml:space="preserve"> </w:t>
      </w:r>
      <w:r w:rsidR="003969D2">
        <w:rPr>
          <w:sz w:val="24"/>
          <w:szCs w:val="24"/>
        </w:rPr>
        <w:t>porch,</w:t>
      </w:r>
      <w:r w:rsidR="00607AA7">
        <w:rPr>
          <w:sz w:val="24"/>
          <w:szCs w:val="24"/>
        </w:rPr>
        <w:t xml:space="preserve"> or patio</w:t>
      </w:r>
      <w:r w:rsidR="009851C7">
        <w:rPr>
          <w:sz w:val="24"/>
          <w:szCs w:val="24"/>
        </w:rPr>
        <w:t>,</w:t>
      </w:r>
      <w:r w:rsidR="003969D2">
        <w:rPr>
          <w:sz w:val="24"/>
          <w:szCs w:val="24"/>
        </w:rPr>
        <w:t xml:space="preserve"> </w:t>
      </w:r>
      <w:r w:rsidR="009851C7">
        <w:rPr>
          <w:sz w:val="24"/>
          <w:szCs w:val="24"/>
        </w:rPr>
        <w:t xml:space="preserve">should not interfere with yard/property maintenance and </w:t>
      </w:r>
      <w:r w:rsidR="003969D2">
        <w:rPr>
          <w:sz w:val="24"/>
          <w:szCs w:val="24"/>
        </w:rPr>
        <w:t>should be no larger than four feet tall and two feet wide</w:t>
      </w:r>
      <w:r w:rsidR="003A0B5A">
        <w:rPr>
          <w:sz w:val="24"/>
          <w:szCs w:val="24"/>
        </w:rPr>
        <w:t xml:space="preserve"> without prior written approval by Pickering Pro LLC</w:t>
      </w:r>
      <w:r w:rsidR="00607AA7">
        <w:rPr>
          <w:sz w:val="24"/>
          <w:szCs w:val="24"/>
        </w:rPr>
        <w:t>. The pots/plants shall be</w:t>
      </w:r>
      <w:r w:rsidR="003969D2">
        <w:rPr>
          <w:sz w:val="24"/>
          <w:szCs w:val="24"/>
        </w:rPr>
        <w:t xml:space="preserve"> well kept and subject to removal if Pickering Pro LLC wishes. Patio or Porch furniture and items will be restricted to five outdoor specific items unless written approval from Pickering Pro LLC has been received</w:t>
      </w:r>
      <w:r w:rsidR="003A0B5A">
        <w:rPr>
          <w:sz w:val="24"/>
          <w:szCs w:val="24"/>
        </w:rPr>
        <w:t>. All items</w:t>
      </w:r>
      <w:r w:rsidR="003969D2">
        <w:rPr>
          <w:sz w:val="24"/>
          <w:szCs w:val="24"/>
        </w:rPr>
        <w:t xml:space="preserve"> will be well kept and capable of removal/movement for proper upkeep and maintenance by Pickering Pro LLC. No trash, boxes, appliances, or any item that would under normal conditions be located indoors or in a storage facility be stored on any patio, porch, deck et cetera for any period</w:t>
      </w:r>
      <w:r w:rsidR="003969D2" w:rsidRPr="007B5A09">
        <w:rPr>
          <w:sz w:val="24"/>
          <w:szCs w:val="24"/>
          <w:highlight w:val="lightGray"/>
        </w:rPr>
        <w:t xml:space="preserve">. OVERVIEW: The outdoor areas </w:t>
      </w:r>
      <w:r w:rsidR="007B5A09" w:rsidRPr="007B5A09">
        <w:rPr>
          <w:sz w:val="24"/>
          <w:szCs w:val="24"/>
          <w:highlight w:val="lightGray"/>
        </w:rPr>
        <w:t xml:space="preserve">including but not limited to porch, deck, patio, yard </w:t>
      </w:r>
      <w:r w:rsidR="003969D2" w:rsidRPr="007B5A09">
        <w:rPr>
          <w:sz w:val="24"/>
          <w:szCs w:val="24"/>
          <w:highlight w:val="lightGray"/>
        </w:rPr>
        <w:t xml:space="preserve">of the unit shall remain clean and orderly and not be used for the </w:t>
      </w:r>
      <w:r w:rsidR="007B5A09" w:rsidRPr="007B5A09">
        <w:rPr>
          <w:sz w:val="24"/>
          <w:szCs w:val="24"/>
          <w:highlight w:val="lightGray"/>
        </w:rPr>
        <w:t>storage of items, nor the grass/parking be utilized for plants or storage. If you wish to exceed these re</w:t>
      </w:r>
      <w:r w:rsidR="007B5A09">
        <w:rPr>
          <w:sz w:val="24"/>
          <w:szCs w:val="24"/>
          <w:highlight w:val="lightGray"/>
        </w:rPr>
        <w:t>gulations</w:t>
      </w:r>
      <w:r w:rsidR="007B5A09" w:rsidRPr="007B5A09">
        <w:rPr>
          <w:sz w:val="24"/>
          <w:szCs w:val="24"/>
          <w:highlight w:val="lightGray"/>
        </w:rPr>
        <w:t>, you must have written prior approval.</w:t>
      </w:r>
      <w:r w:rsidR="007B5A09">
        <w:rPr>
          <w:sz w:val="24"/>
          <w:szCs w:val="24"/>
        </w:rPr>
        <w:t xml:space="preserve">  </w:t>
      </w:r>
      <w:r w:rsidR="003969D2">
        <w:rPr>
          <w:sz w:val="24"/>
          <w:szCs w:val="24"/>
        </w:rPr>
        <w:t xml:space="preserve">  </w:t>
      </w:r>
    </w:p>
    <w:p w14:paraId="1280D198" w14:textId="77777777" w:rsidR="0011357E" w:rsidRDefault="0011357E" w:rsidP="00090DAD">
      <w:pPr>
        <w:rPr>
          <w:sz w:val="24"/>
          <w:szCs w:val="24"/>
        </w:rPr>
      </w:pPr>
    </w:p>
    <w:p w14:paraId="298A772B" w14:textId="57A70C59" w:rsidR="007B5A09" w:rsidRDefault="007B5A09" w:rsidP="00090DAD">
      <w:pPr>
        <w:rPr>
          <w:sz w:val="24"/>
          <w:szCs w:val="24"/>
        </w:rPr>
      </w:pPr>
      <w:r>
        <w:rPr>
          <w:sz w:val="24"/>
          <w:szCs w:val="24"/>
        </w:rPr>
        <w:t>INT</w:t>
      </w:r>
      <w:r w:rsidRPr="007B5A09">
        <w:rPr>
          <w:sz w:val="24"/>
          <w:szCs w:val="24"/>
          <w:highlight w:val="yellow"/>
        </w:rPr>
        <w:t>__________</w:t>
      </w:r>
    </w:p>
    <w:p w14:paraId="52807CAA" w14:textId="1FD6618C" w:rsidR="009851C7" w:rsidRDefault="009851C7" w:rsidP="00090DAD">
      <w:pPr>
        <w:rPr>
          <w:sz w:val="24"/>
          <w:szCs w:val="24"/>
        </w:rPr>
      </w:pPr>
    </w:p>
    <w:p w14:paraId="6E70DD74" w14:textId="77777777" w:rsidR="009851C7" w:rsidRDefault="009851C7" w:rsidP="00090DAD">
      <w:pPr>
        <w:rPr>
          <w:sz w:val="24"/>
          <w:szCs w:val="24"/>
        </w:rPr>
      </w:pPr>
    </w:p>
    <w:p w14:paraId="64B83DD0" w14:textId="77777777" w:rsidR="009851C7" w:rsidRDefault="009851C7" w:rsidP="00090DAD">
      <w:pPr>
        <w:rPr>
          <w:sz w:val="24"/>
          <w:szCs w:val="24"/>
        </w:rPr>
      </w:pPr>
    </w:p>
    <w:p w14:paraId="249C3CA3" w14:textId="77777777" w:rsidR="009851C7" w:rsidRDefault="009851C7" w:rsidP="00090DAD">
      <w:pPr>
        <w:rPr>
          <w:sz w:val="24"/>
          <w:szCs w:val="24"/>
        </w:rPr>
      </w:pPr>
    </w:p>
    <w:p w14:paraId="57D93743" w14:textId="77777777" w:rsidR="009851C7" w:rsidRDefault="009851C7" w:rsidP="00090DAD">
      <w:pPr>
        <w:rPr>
          <w:sz w:val="24"/>
          <w:szCs w:val="24"/>
        </w:rPr>
      </w:pPr>
    </w:p>
    <w:p w14:paraId="3932B012" w14:textId="77777777" w:rsidR="009851C7" w:rsidRDefault="009851C7" w:rsidP="00090DAD">
      <w:pPr>
        <w:rPr>
          <w:sz w:val="24"/>
          <w:szCs w:val="24"/>
        </w:rPr>
      </w:pPr>
    </w:p>
    <w:p w14:paraId="64BB1619" w14:textId="77777777" w:rsidR="009851C7" w:rsidRDefault="009851C7" w:rsidP="00090DAD">
      <w:pPr>
        <w:rPr>
          <w:sz w:val="24"/>
          <w:szCs w:val="24"/>
        </w:rPr>
      </w:pPr>
    </w:p>
    <w:p w14:paraId="1E68E241" w14:textId="43EE7CE1" w:rsidR="009851C7" w:rsidRDefault="009851C7" w:rsidP="00090DAD">
      <w:pPr>
        <w:rPr>
          <w:sz w:val="24"/>
          <w:szCs w:val="24"/>
        </w:rPr>
      </w:pPr>
      <w:r w:rsidRPr="009851C7">
        <w:rPr>
          <w:sz w:val="24"/>
          <w:szCs w:val="24"/>
          <w:highlight w:val="lightGray"/>
        </w:rPr>
        <w:t xml:space="preserve">UNDERSTANDING of AGREEMENT: By signing this agreement you are stating that you have read and understood </w:t>
      </w:r>
      <w:r>
        <w:rPr>
          <w:sz w:val="24"/>
          <w:szCs w:val="24"/>
          <w:highlight w:val="lightGray"/>
        </w:rPr>
        <w:t>this agreement</w:t>
      </w:r>
      <w:r w:rsidRPr="009851C7">
        <w:rPr>
          <w:sz w:val="24"/>
          <w:szCs w:val="24"/>
          <w:highlight w:val="lightGray"/>
        </w:rPr>
        <w:t xml:space="preserve"> and will abide by this agreement in its entirety. Any failure to abide by these rules/regulations </w:t>
      </w:r>
      <w:r>
        <w:rPr>
          <w:sz w:val="24"/>
          <w:szCs w:val="24"/>
          <w:highlight w:val="lightGray"/>
        </w:rPr>
        <w:t>shall</w:t>
      </w:r>
      <w:r w:rsidRPr="009851C7">
        <w:rPr>
          <w:sz w:val="24"/>
          <w:szCs w:val="24"/>
          <w:highlight w:val="lightGray"/>
        </w:rPr>
        <w:t xml:space="preserve"> result in the termination of this agreement and be subject to eviction and</w:t>
      </w:r>
      <w:r>
        <w:rPr>
          <w:sz w:val="24"/>
          <w:szCs w:val="24"/>
          <w:highlight w:val="lightGray"/>
        </w:rPr>
        <w:t>/or</w:t>
      </w:r>
      <w:r w:rsidRPr="009851C7">
        <w:rPr>
          <w:sz w:val="24"/>
          <w:szCs w:val="24"/>
          <w:highlight w:val="lightGray"/>
        </w:rPr>
        <w:t xml:space="preserve"> fees.</w:t>
      </w:r>
    </w:p>
    <w:p w14:paraId="04BAF24D" w14:textId="77777777" w:rsidR="007B5A09" w:rsidRDefault="007B5A09" w:rsidP="00090DAD">
      <w:pPr>
        <w:rPr>
          <w:sz w:val="24"/>
          <w:szCs w:val="24"/>
        </w:rPr>
      </w:pPr>
    </w:p>
    <w:p w14:paraId="52AED801" w14:textId="77777777" w:rsidR="007B5A09" w:rsidRDefault="007B5A09" w:rsidP="00090DAD">
      <w:pPr>
        <w:rPr>
          <w:sz w:val="24"/>
          <w:szCs w:val="24"/>
        </w:rPr>
      </w:pPr>
    </w:p>
    <w:p w14:paraId="06B26760" w14:textId="77777777" w:rsidR="007B5A09" w:rsidRDefault="007B5A09" w:rsidP="00090DAD">
      <w:pPr>
        <w:rPr>
          <w:sz w:val="24"/>
          <w:szCs w:val="24"/>
        </w:rPr>
      </w:pPr>
    </w:p>
    <w:p w14:paraId="72F560B9" w14:textId="6FE4DDC2" w:rsidR="00132DE9" w:rsidRDefault="00132DE9" w:rsidP="00090DAD">
      <w:pPr>
        <w:rPr>
          <w:sz w:val="24"/>
          <w:szCs w:val="24"/>
        </w:rPr>
      </w:pPr>
      <w:r>
        <w:rPr>
          <w:sz w:val="24"/>
          <w:szCs w:val="24"/>
        </w:rPr>
        <w:t>RESIDENT SIGNATURE_________________________________________</w:t>
      </w:r>
      <w:r w:rsidR="007F0A19">
        <w:rPr>
          <w:sz w:val="24"/>
          <w:szCs w:val="24"/>
        </w:rPr>
        <w:t xml:space="preserve">_________.     </w:t>
      </w:r>
      <w:r w:rsidR="00E445F6">
        <w:rPr>
          <w:sz w:val="24"/>
          <w:szCs w:val="24"/>
        </w:rPr>
        <w:t>DATE</w:t>
      </w:r>
      <w:r>
        <w:rPr>
          <w:sz w:val="24"/>
          <w:szCs w:val="24"/>
        </w:rPr>
        <w:t>___________</w:t>
      </w:r>
      <w:r w:rsidR="0085290F">
        <w:rPr>
          <w:sz w:val="24"/>
          <w:szCs w:val="24"/>
        </w:rPr>
        <w:t xml:space="preserve"> </w:t>
      </w:r>
    </w:p>
    <w:p w14:paraId="4A8C955D" w14:textId="77777777" w:rsidR="0085290F" w:rsidRDefault="0085290F" w:rsidP="00090DAD">
      <w:pPr>
        <w:rPr>
          <w:sz w:val="24"/>
          <w:szCs w:val="24"/>
        </w:rPr>
      </w:pPr>
    </w:p>
    <w:p w14:paraId="0E4AE9E1" w14:textId="77777777" w:rsidR="0011357E" w:rsidRDefault="0011357E" w:rsidP="00090DAD">
      <w:pPr>
        <w:rPr>
          <w:sz w:val="24"/>
          <w:szCs w:val="24"/>
        </w:rPr>
      </w:pPr>
    </w:p>
    <w:p w14:paraId="6AFB0F16" w14:textId="77777777" w:rsidR="0085290F" w:rsidRDefault="0085290F" w:rsidP="00090DAD">
      <w:pPr>
        <w:rPr>
          <w:sz w:val="24"/>
          <w:szCs w:val="24"/>
        </w:rPr>
      </w:pPr>
      <w:bookmarkStart w:id="0" w:name="_Hlk133336779"/>
      <w:r>
        <w:rPr>
          <w:sz w:val="24"/>
          <w:szCs w:val="24"/>
        </w:rPr>
        <w:t>RESIDENT SIGNATURE_________________________________________</w:t>
      </w:r>
      <w:r w:rsidR="007F0A19">
        <w:rPr>
          <w:sz w:val="24"/>
          <w:szCs w:val="24"/>
        </w:rPr>
        <w:t xml:space="preserve">_________.     </w:t>
      </w:r>
      <w:r w:rsidR="00E445F6">
        <w:rPr>
          <w:sz w:val="24"/>
          <w:szCs w:val="24"/>
        </w:rPr>
        <w:t>DATE</w:t>
      </w:r>
      <w:r>
        <w:rPr>
          <w:sz w:val="24"/>
          <w:szCs w:val="24"/>
        </w:rPr>
        <w:t>___________</w:t>
      </w:r>
    </w:p>
    <w:bookmarkEnd w:id="0"/>
    <w:p w14:paraId="3C7EC198" w14:textId="77777777" w:rsidR="00DE1B23" w:rsidRDefault="00DE1B23" w:rsidP="00090DAD">
      <w:pPr>
        <w:rPr>
          <w:sz w:val="24"/>
          <w:szCs w:val="24"/>
        </w:rPr>
      </w:pPr>
    </w:p>
    <w:p w14:paraId="328A9514" w14:textId="77777777" w:rsidR="007B5A09" w:rsidRDefault="007B5A09" w:rsidP="00090DAD">
      <w:pPr>
        <w:rPr>
          <w:sz w:val="24"/>
          <w:szCs w:val="24"/>
        </w:rPr>
      </w:pPr>
    </w:p>
    <w:p w14:paraId="741DAC60" w14:textId="1BD8F1F8" w:rsidR="007B5A09" w:rsidRDefault="007B5A09" w:rsidP="00090DAD">
      <w:pPr>
        <w:rPr>
          <w:sz w:val="24"/>
          <w:szCs w:val="24"/>
        </w:rPr>
      </w:pPr>
      <w:r w:rsidRPr="007B5A09">
        <w:rPr>
          <w:sz w:val="24"/>
          <w:szCs w:val="24"/>
        </w:rPr>
        <w:t>RESIDENT SIGNATURE__________________________________________________.     DATE___________</w:t>
      </w:r>
    </w:p>
    <w:p w14:paraId="3CAE8DEA" w14:textId="77777777" w:rsidR="007B5A09" w:rsidRDefault="007B5A09" w:rsidP="00090DAD">
      <w:pPr>
        <w:rPr>
          <w:sz w:val="24"/>
          <w:szCs w:val="24"/>
        </w:rPr>
      </w:pPr>
    </w:p>
    <w:p w14:paraId="4D1E1D06" w14:textId="77777777" w:rsidR="007B5A09" w:rsidRDefault="007B5A09" w:rsidP="00090DAD">
      <w:pPr>
        <w:rPr>
          <w:sz w:val="24"/>
          <w:szCs w:val="24"/>
        </w:rPr>
      </w:pPr>
    </w:p>
    <w:p w14:paraId="63E7DE81" w14:textId="22F89CE5" w:rsidR="007B5A09" w:rsidRDefault="007B5A09" w:rsidP="00090DAD">
      <w:pPr>
        <w:rPr>
          <w:sz w:val="24"/>
          <w:szCs w:val="24"/>
        </w:rPr>
      </w:pPr>
      <w:r w:rsidRPr="007B5A09">
        <w:rPr>
          <w:sz w:val="24"/>
          <w:szCs w:val="24"/>
        </w:rPr>
        <w:t>RESIDENT SIGNATURE__________________________________________________.     DATE___________</w:t>
      </w:r>
    </w:p>
    <w:p w14:paraId="5ACF7AAE" w14:textId="77777777" w:rsidR="007B5A09" w:rsidRDefault="007B5A09" w:rsidP="00090DAD">
      <w:pPr>
        <w:rPr>
          <w:sz w:val="24"/>
          <w:szCs w:val="24"/>
        </w:rPr>
      </w:pPr>
    </w:p>
    <w:p w14:paraId="3FCF8218" w14:textId="77777777" w:rsidR="007B5A09" w:rsidRDefault="007B5A09" w:rsidP="00090DAD">
      <w:pPr>
        <w:rPr>
          <w:sz w:val="24"/>
          <w:szCs w:val="24"/>
        </w:rPr>
      </w:pPr>
    </w:p>
    <w:p w14:paraId="65D5AEC5" w14:textId="77777777" w:rsidR="0011357E" w:rsidRDefault="0011357E" w:rsidP="00090DAD">
      <w:pPr>
        <w:rPr>
          <w:sz w:val="24"/>
          <w:szCs w:val="24"/>
        </w:rPr>
      </w:pPr>
    </w:p>
    <w:p w14:paraId="519EB181" w14:textId="77777777" w:rsidR="0085290F" w:rsidRDefault="0085290F" w:rsidP="00090DAD">
      <w:pPr>
        <w:rPr>
          <w:sz w:val="24"/>
          <w:szCs w:val="24"/>
        </w:rPr>
      </w:pPr>
      <w:r>
        <w:rPr>
          <w:sz w:val="24"/>
          <w:szCs w:val="24"/>
        </w:rPr>
        <w:t xml:space="preserve">PICKERING </w:t>
      </w:r>
      <w:r w:rsidR="00E445F6">
        <w:rPr>
          <w:sz w:val="24"/>
          <w:szCs w:val="24"/>
        </w:rPr>
        <w:t>PRO LLC SIGNATURE_________________________________</w:t>
      </w:r>
      <w:r w:rsidR="0011357E">
        <w:rPr>
          <w:sz w:val="24"/>
          <w:szCs w:val="24"/>
        </w:rPr>
        <w:t xml:space="preserve">_________.   </w:t>
      </w:r>
      <w:r w:rsidR="007F0A19">
        <w:rPr>
          <w:sz w:val="24"/>
          <w:szCs w:val="24"/>
        </w:rPr>
        <w:t xml:space="preserve">  </w:t>
      </w:r>
      <w:r w:rsidR="00FE0702">
        <w:rPr>
          <w:sz w:val="24"/>
          <w:szCs w:val="24"/>
        </w:rPr>
        <w:t>DATE</w:t>
      </w:r>
      <w:r w:rsidR="00E445F6">
        <w:rPr>
          <w:sz w:val="24"/>
          <w:szCs w:val="24"/>
        </w:rPr>
        <w:t>___________</w:t>
      </w:r>
    </w:p>
    <w:p w14:paraId="500C77F5" w14:textId="77777777" w:rsidR="00D27F96" w:rsidRDefault="00D27F96" w:rsidP="00090DAD">
      <w:pPr>
        <w:rPr>
          <w:sz w:val="24"/>
          <w:szCs w:val="24"/>
        </w:rPr>
      </w:pPr>
    </w:p>
    <w:p w14:paraId="0962C088" w14:textId="77777777" w:rsidR="006558A6" w:rsidRPr="00DE1B23" w:rsidRDefault="006558A6">
      <w:pPr>
        <w:rPr>
          <w:rFonts w:ascii="Times New Roman" w:hAnsi="Times New Roman" w:cs="Times New Roman"/>
          <w:sz w:val="24"/>
          <w:szCs w:val="24"/>
        </w:rPr>
      </w:pPr>
    </w:p>
    <w:sectPr w:rsidR="006558A6" w:rsidRPr="00DE1B23" w:rsidSect="004056CE">
      <w:headerReference w:type="default" r:id="rId6"/>
      <w:footerReference w:type="even" r:id="rId7"/>
      <w:footerReference w:type="default" r:id="rId8"/>
      <w:pgSz w:w="12240" w:h="15840"/>
      <w:pgMar w:top="36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B0096" w14:textId="77777777" w:rsidR="00220F44" w:rsidRDefault="00220F44" w:rsidP="000A5561">
      <w:r>
        <w:separator/>
      </w:r>
    </w:p>
  </w:endnote>
  <w:endnote w:type="continuationSeparator" w:id="0">
    <w:p w14:paraId="4F05F7B5" w14:textId="77777777" w:rsidR="00220F44" w:rsidRDefault="00220F44" w:rsidP="000A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1645544"/>
      <w:docPartObj>
        <w:docPartGallery w:val="Page Numbers (Bottom of Page)"/>
        <w:docPartUnique/>
      </w:docPartObj>
    </w:sdtPr>
    <w:sdtContent>
      <w:p w14:paraId="40FCC765" w14:textId="77777777" w:rsidR="0045435A" w:rsidRDefault="0045435A" w:rsidP="004261D0">
        <w:pPr>
          <w:pStyle w:val="Footer"/>
          <w:framePr w:wrap="none" w:vAnchor="text" w:hAnchor="margin" w:xAlign="right"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1C4421">
          <w:rPr>
            <w:rStyle w:val="PageNumber"/>
            <w:noProof/>
          </w:rPr>
          <w:t>5</w:t>
        </w:r>
        <w:r>
          <w:rPr>
            <w:rStyle w:val="PageNumber"/>
          </w:rPr>
          <w:fldChar w:fldCharType="end"/>
        </w:r>
      </w:p>
    </w:sdtContent>
  </w:sdt>
  <w:p w14:paraId="3C7A4D27" w14:textId="77777777" w:rsidR="0045435A" w:rsidRDefault="0045435A" w:rsidP="004543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7675276"/>
      <w:docPartObj>
        <w:docPartGallery w:val="Page Numbers (Bottom of Page)"/>
        <w:docPartUnique/>
      </w:docPartObj>
    </w:sdtPr>
    <w:sdtContent>
      <w:p w14:paraId="6DBF2474" w14:textId="77777777" w:rsidR="004261D0" w:rsidRDefault="004261D0" w:rsidP="001F4379">
        <w:pPr>
          <w:pStyle w:val="Footer"/>
          <w:framePr w:wrap="none" w:vAnchor="text" w:hAnchor="margin" w:xAlign="right"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5</w:t>
        </w:r>
        <w:r>
          <w:rPr>
            <w:rStyle w:val="PageNumber"/>
          </w:rPr>
          <w:fldChar w:fldCharType="end"/>
        </w:r>
      </w:p>
    </w:sdtContent>
  </w:sdt>
  <w:p w14:paraId="58E66076" w14:textId="77777777" w:rsidR="0045435A" w:rsidRDefault="0045435A" w:rsidP="004543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0E04F0" w14:textId="77777777" w:rsidR="00220F44" w:rsidRDefault="00220F44" w:rsidP="000A5561">
      <w:r>
        <w:separator/>
      </w:r>
    </w:p>
  </w:footnote>
  <w:footnote w:type="continuationSeparator" w:id="0">
    <w:p w14:paraId="34FB8CC2" w14:textId="77777777" w:rsidR="00220F44" w:rsidRDefault="00220F44" w:rsidP="000A5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6815D" w14:textId="77777777" w:rsidR="000A5561" w:rsidRPr="002D22A3" w:rsidRDefault="000A5561">
    <w:pPr>
      <w:pStyle w:val="Header"/>
      <w:rPr>
        <w:b/>
        <w:bCs/>
        <w:i/>
        <w:iCs/>
        <w:sz w:val="28"/>
        <w:szCs w:val="28"/>
      </w:rPr>
    </w:pPr>
    <w:r w:rsidRPr="002D22A3">
      <w:rPr>
        <w:b/>
        <w:bCs/>
        <w:i/>
        <w:iCs/>
        <w:sz w:val="28"/>
        <w:szCs w:val="28"/>
      </w:rPr>
      <w:t xml:space="preserve"> PICKERING PRO LLC</w:t>
    </w:r>
  </w:p>
  <w:p w14:paraId="4E9D6E81" w14:textId="5BC4FC36" w:rsidR="000A5561" w:rsidRPr="002D22A3" w:rsidRDefault="000A5561">
    <w:pPr>
      <w:pStyle w:val="Header"/>
      <w:rPr>
        <w:b/>
        <w:bCs/>
        <w:i/>
        <w:iCs/>
        <w:sz w:val="18"/>
        <w:szCs w:val="18"/>
      </w:rPr>
    </w:pPr>
    <w:r w:rsidRPr="002D22A3">
      <w:rPr>
        <w:b/>
        <w:bCs/>
        <w:i/>
        <w:iCs/>
        <w:sz w:val="18"/>
        <w:szCs w:val="18"/>
      </w:rPr>
      <w:t>(601)</w:t>
    </w:r>
    <w:r w:rsidR="00CC173E">
      <w:rPr>
        <w:b/>
        <w:bCs/>
        <w:i/>
        <w:iCs/>
        <w:sz w:val="18"/>
        <w:szCs w:val="18"/>
      </w:rPr>
      <w:t>991-5355</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A6"/>
    <w:rsid w:val="00001118"/>
    <w:rsid w:val="00013FA0"/>
    <w:rsid w:val="0001546B"/>
    <w:rsid w:val="0002325D"/>
    <w:rsid w:val="00072104"/>
    <w:rsid w:val="000858AB"/>
    <w:rsid w:val="00086263"/>
    <w:rsid w:val="00087536"/>
    <w:rsid w:val="000900E9"/>
    <w:rsid w:val="00090DAD"/>
    <w:rsid w:val="00094B3D"/>
    <w:rsid w:val="000A1D7D"/>
    <w:rsid w:val="000A5561"/>
    <w:rsid w:val="000A6620"/>
    <w:rsid w:val="000A746D"/>
    <w:rsid w:val="000B29DB"/>
    <w:rsid w:val="000C2985"/>
    <w:rsid w:val="000F1A3A"/>
    <w:rsid w:val="000F487F"/>
    <w:rsid w:val="0011357E"/>
    <w:rsid w:val="00116937"/>
    <w:rsid w:val="00132DE9"/>
    <w:rsid w:val="00143AB6"/>
    <w:rsid w:val="00151E24"/>
    <w:rsid w:val="001549C9"/>
    <w:rsid w:val="0015767D"/>
    <w:rsid w:val="00161553"/>
    <w:rsid w:val="001637F5"/>
    <w:rsid w:val="001671BB"/>
    <w:rsid w:val="00194A40"/>
    <w:rsid w:val="001A3D96"/>
    <w:rsid w:val="001C4421"/>
    <w:rsid w:val="001E1089"/>
    <w:rsid w:val="001E58DF"/>
    <w:rsid w:val="001F4F6D"/>
    <w:rsid w:val="001F6A5D"/>
    <w:rsid w:val="001F72A6"/>
    <w:rsid w:val="001F7819"/>
    <w:rsid w:val="001F7C58"/>
    <w:rsid w:val="00213A9F"/>
    <w:rsid w:val="00214FD8"/>
    <w:rsid w:val="0021511F"/>
    <w:rsid w:val="00217EED"/>
    <w:rsid w:val="00220F44"/>
    <w:rsid w:val="0022271E"/>
    <w:rsid w:val="0023301A"/>
    <w:rsid w:val="00233C7E"/>
    <w:rsid w:val="002609EA"/>
    <w:rsid w:val="00265348"/>
    <w:rsid w:val="0027357C"/>
    <w:rsid w:val="0028369D"/>
    <w:rsid w:val="0028788A"/>
    <w:rsid w:val="00293068"/>
    <w:rsid w:val="00294E50"/>
    <w:rsid w:val="002B12CB"/>
    <w:rsid w:val="002B159A"/>
    <w:rsid w:val="002B1F4B"/>
    <w:rsid w:val="002B798F"/>
    <w:rsid w:val="002B7F4B"/>
    <w:rsid w:val="002D22A3"/>
    <w:rsid w:val="002E0190"/>
    <w:rsid w:val="002E3610"/>
    <w:rsid w:val="00321BC1"/>
    <w:rsid w:val="00322161"/>
    <w:rsid w:val="0034612D"/>
    <w:rsid w:val="00350906"/>
    <w:rsid w:val="00357426"/>
    <w:rsid w:val="0036005B"/>
    <w:rsid w:val="003631D2"/>
    <w:rsid w:val="0036328B"/>
    <w:rsid w:val="0037429F"/>
    <w:rsid w:val="00376EC2"/>
    <w:rsid w:val="00377E7B"/>
    <w:rsid w:val="003812EF"/>
    <w:rsid w:val="003969D2"/>
    <w:rsid w:val="003A0B5A"/>
    <w:rsid w:val="003A64FC"/>
    <w:rsid w:val="003A7121"/>
    <w:rsid w:val="003B15B3"/>
    <w:rsid w:val="003B78F6"/>
    <w:rsid w:val="003F1EA4"/>
    <w:rsid w:val="004056CE"/>
    <w:rsid w:val="004063F6"/>
    <w:rsid w:val="004109C6"/>
    <w:rsid w:val="00415B6E"/>
    <w:rsid w:val="00422AA6"/>
    <w:rsid w:val="004261D0"/>
    <w:rsid w:val="0043696C"/>
    <w:rsid w:val="00437551"/>
    <w:rsid w:val="00441931"/>
    <w:rsid w:val="0045435A"/>
    <w:rsid w:val="00455D76"/>
    <w:rsid w:val="004608A5"/>
    <w:rsid w:val="00461702"/>
    <w:rsid w:val="00477245"/>
    <w:rsid w:val="00487A79"/>
    <w:rsid w:val="004925D6"/>
    <w:rsid w:val="00496203"/>
    <w:rsid w:val="004C2CF2"/>
    <w:rsid w:val="004D06B2"/>
    <w:rsid w:val="00526900"/>
    <w:rsid w:val="0053055F"/>
    <w:rsid w:val="00530A60"/>
    <w:rsid w:val="00533222"/>
    <w:rsid w:val="00541A51"/>
    <w:rsid w:val="00553984"/>
    <w:rsid w:val="00553E37"/>
    <w:rsid w:val="00554F0B"/>
    <w:rsid w:val="00562911"/>
    <w:rsid w:val="00564A37"/>
    <w:rsid w:val="00565608"/>
    <w:rsid w:val="00570A92"/>
    <w:rsid w:val="00574543"/>
    <w:rsid w:val="005B2E4E"/>
    <w:rsid w:val="005B5D87"/>
    <w:rsid w:val="005C48EC"/>
    <w:rsid w:val="005C4B7B"/>
    <w:rsid w:val="005E51FD"/>
    <w:rsid w:val="005E67E3"/>
    <w:rsid w:val="00607AA7"/>
    <w:rsid w:val="00616BF6"/>
    <w:rsid w:val="00620E8E"/>
    <w:rsid w:val="00626122"/>
    <w:rsid w:val="006325FC"/>
    <w:rsid w:val="00632F0E"/>
    <w:rsid w:val="0063511A"/>
    <w:rsid w:val="00642D4F"/>
    <w:rsid w:val="006558A6"/>
    <w:rsid w:val="006705A5"/>
    <w:rsid w:val="00671CBB"/>
    <w:rsid w:val="00675E9A"/>
    <w:rsid w:val="00685FA5"/>
    <w:rsid w:val="00685FA9"/>
    <w:rsid w:val="006861FB"/>
    <w:rsid w:val="006C69C1"/>
    <w:rsid w:val="006D3AD3"/>
    <w:rsid w:val="006D7707"/>
    <w:rsid w:val="006F7BD0"/>
    <w:rsid w:val="007246D4"/>
    <w:rsid w:val="007362DB"/>
    <w:rsid w:val="00737A5B"/>
    <w:rsid w:val="00742D34"/>
    <w:rsid w:val="00752841"/>
    <w:rsid w:val="00753AE3"/>
    <w:rsid w:val="00765CF8"/>
    <w:rsid w:val="00770FE9"/>
    <w:rsid w:val="00774E5B"/>
    <w:rsid w:val="00792A0E"/>
    <w:rsid w:val="007B5A09"/>
    <w:rsid w:val="007C00AF"/>
    <w:rsid w:val="007E6941"/>
    <w:rsid w:val="007F0A19"/>
    <w:rsid w:val="007F3588"/>
    <w:rsid w:val="007F3AF6"/>
    <w:rsid w:val="00837705"/>
    <w:rsid w:val="00846177"/>
    <w:rsid w:val="00846D09"/>
    <w:rsid w:val="0085290F"/>
    <w:rsid w:val="00856F9D"/>
    <w:rsid w:val="00861656"/>
    <w:rsid w:val="00866688"/>
    <w:rsid w:val="00875081"/>
    <w:rsid w:val="00875535"/>
    <w:rsid w:val="00894376"/>
    <w:rsid w:val="008A485C"/>
    <w:rsid w:val="008B4DD1"/>
    <w:rsid w:val="008B6340"/>
    <w:rsid w:val="008E3C91"/>
    <w:rsid w:val="008E69C6"/>
    <w:rsid w:val="0090139A"/>
    <w:rsid w:val="009421FB"/>
    <w:rsid w:val="00956DBD"/>
    <w:rsid w:val="00966B0C"/>
    <w:rsid w:val="00967804"/>
    <w:rsid w:val="00974A84"/>
    <w:rsid w:val="009851C7"/>
    <w:rsid w:val="00993BE9"/>
    <w:rsid w:val="009A647F"/>
    <w:rsid w:val="009A7509"/>
    <w:rsid w:val="009C12B2"/>
    <w:rsid w:val="009C7EE9"/>
    <w:rsid w:val="009D3711"/>
    <w:rsid w:val="009E3869"/>
    <w:rsid w:val="009F4E2F"/>
    <w:rsid w:val="009F5207"/>
    <w:rsid w:val="00A10927"/>
    <w:rsid w:val="00A238CE"/>
    <w:rsid w:val="00A368AF"/>
    <w:rsid w:val="00A503AE"/>
    <w:rsid w:val="00A669EE"/>
    <w:rsid w:val="00A67766"/>
    <w:rsid w:val="00A824B8"/>
    <w:rsid w:val="00A95B68"/>
    <w:rsid w:val="00AC5A1D"/>
    <w:rsid w:val="00AD5AA9"/>
    <w:rsid w:val="00AE6E63"/>
    <w:rsid w:val="00AF4051"/>
    <w:rsid w:val="00B06244"/>
    <w:rsid w:val="00B110E4"/>
    <w:rsid w:val="00B13F08"/>
    <w:rsid w:val="00B17A1E"/>
    <w:rsid w:val="00B21F73"/>
    <w:rsid w:val="00B30B35"/>
    <w:rsid w:val="00B31276"/>
    <w:rsid w:val="00B33D8E"/>
    <w:rsid w:val="00B5017E"/>
    <w:rsid w:val="00B572F8"/>
    <w:rsid w:val="00B66DE5"/>
    <w:rsid w:val="00B72E6B"/>
    <w:rsid w:val="00B85654"/>
    <w:rsid w:val="00B90D6D"/>
    <w:rsid w:val="00B97C9B"/>
    <w:rsid w:val="00BA63A6"/>
    <w:rsid w:val="00BB4F6D"/>
    <w:rsid w:val="00BD06CA"/>
    <w:rsid w:val="00BD1A53"/>
    <w:rsid w:val="00BD3F20"/>
    <w:rsid w:val="00BF0CB2"/>
    <w:rsid w:val="00BF2725"/>
    <w:rsid w:val="00C05639"/>
    <w:rsid w:val="00C057D1"/>
    <w:rsid w:val="00C304AF"/>
    <w:rsid w:val="00C403FC"/>
    <w:rsid w:val="00C444CC"/>
    <w:rsid w:val="00C452D2"/>
    <w:rsid w:val="00C550D8"/>
    <w:rsid w:val="00C56333"/>
    <w:rsid w:val="00C62BDF"/>
    <w:rsid w:val="00C73E7E"/>
    <w:rsid w:val="00CB64DE"/>
    <w:rsid w:val="00CB769B"/>
    <w:rsid w:val="00CC173E"/>
    <w:rsid w:val="00CC4B1B"/>
    <w:rsid w:val="00CC4C98"/>
    <w:rsid w:val="00CD2396"/>
    <w:rsid w:val="00CD296F"/>
    <w:rsid w:val="00CD2A51"/>
    <w:rsid w:val="00CE01BB"/>
    <w:rsid w:val="00CE2659"/>
    <w:rsid w:val="00CF27B0"/>
    <w:rsid w:val="00CF36F3"/>
    <w:rsid w:val="00D01195"/>
    <w:rsid w:val="00D07E22"/>
    <w:rsid w:val="00D27F96"/>
    <w:rsid w:val="00D3423C"/>
    <w:rsid w:val="00D4036C"/>
    <w:rsid w:val="00D42F08"/>
    <w:rsid w:val="00D446E7"/>
    <w:rsid w:val="00D51AF5"/>
    <w:rsid w:val="00D52EAF"/>
    <w:rsid w:val="00D71D0D"/>
    <w:rsid w:val="00D73DF5"/>
    <w:rsid w:val="00D770BE"/>
    <w:rsid w:val="00D82733"/>
    <w:rsid w:val="00D9750E"/>
    <w:rsid w:val="00DA3908"/>
    <w:rsid w:val="00DA6A6E"/>
    <w:rsid w:val="00DB1A35"/>
    <w:rsid w:val="00DB4215"/>
    <w:rsid w:val="00DC1DF1"/>
    <w:rsid w:val="00DC527E"/>
    <w:rsid w:val="00DC73BD"/>
    <w:rsid w:val="00DD472C"/>
    <w:rsid w:val="00DE1B23"/>
    <w:rsid w:val="00DE7CF2"/>
    <w:rsid w:val="00DF3C3D"/>
    <w:rsid w:val="00DF7F56"/>
    <w:rsid w:val="00E009A7"/>
    <w:rsid w:val="00E12A7E"/>
    <w:rsid w:val="00E20F58"/>
    <w:rsid w:val="00E36821"/>
    <w:rsid w:val="00E445F6"/>
    <w:rsid w:val="00E70E64"/>
    <w:rsid w:val="00E717C1"/>
    <w:rsid w:val="00E72465"/>
    <w:rsid w:val="00E73CC3"/>
    <w:rsid w:val="00E74152"/>
    <w:rsid w:val="00E9598D"/>
    <w:rsid w:val="00EA08EE"/>
    <w:rsid w:val="00EA6C02"/>
    <w:rsid w:val="00EC2367"/>
    <w:rsid w:val="00EC66C1"/>
    <w:rsid w:val="00ED0368"/>
    <w:rsid w:val="00ED7BD3"/>
    <w:rsid w:val="00EE426C"/>
    <w:rsid w:val="00F02E21"/>
    <w:rsid w:val="00F135E6"/>
    <w:rsid w:val="00F166E5"/>
    <w:rsid w:val="00F30107"/>
    <w:rsid w:val="00F42EEB"/>
    <w:rsid w:val="00F54E61"/>
    <w:rsid w:val="00F56BBD"/>
    <w:rsid w:val="00F5742B"/>
    <w:rsid w:val="00F73BCF"/>
    <w:rsid w:val="00F73DE3"/>
    <w:rsid w:val="00F84EC7"/>
    <w:rsid w:val="00F87FB0"/>
    <w:rsid w:val="00F90318"/>
    <w:rsid w:val="00F9679B"/>
    <w:rsid w:val="00FA0FF2"/>
    <w:rsid w:val="00FA56C2"/>
    <w:rsid w:val="00FD43EB"/>
    <w:rsid w:val="00FE0702"/>
    <w:rsid w:val="00FE51C8"/>
    <w:rsid w:val="00FE7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FD00"/>
  <w15:chartTrackingRefBased/>
  <w15:docId w15:val="{334C375D-9764-8448-882A-ED2F2970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6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561"/>
    <w:pPr>
      <w:tabs>
        <w:tab w:val="center" w:pos="4680"/>
        <w:tab w:val="right" w:pos="9360"/>
      </w:tabs>
    </w:pPr>
  </w:style>
  <w:style w:type="character" w:customStyle="1" w:styleId="HeaderChar">
    <w:name w:val="Header Char"/>
    <w:basedOn w:val="DefaultParagraphFont"/>
    <w:link w:val="Header"/>
    <w:uiPriority w:val="99"/>
    <w:rsid w:val="000A5561"/>
  </w:style>
  <w:style w:type="paragraph" w:styleId="Footer">
    <w:name w:val="footer"/>
    <w:basedOn w:val="Normal"/>
    <w:link w:val="FooterChar"/>
    <w:uiPriority w:val="99"/>
    <w:unhideWhenUsed/>
    <w:rsid w:val="000A5561"/>
    <w:pPr>
      <w:tabs>
        <w:tab w:val="center" w:pos="4680"/>
        <w:tab w:val="right" w:pos="9360"/>
      </w:tabs>
    </w:pPr>
  </w:style>
  <w:style w:type="character" w:customStyle="1" w:styleId="FooterChar">
    <w:name w:val="Footer Char"/>
    <w:basedOn w:val="DefaultParagraphFont"/>
    <w:link w:val="Footer"/>
    <w:uiPriority w:val="99"/>
    <w:rsid w:val="000A5561"/>
  </w:style>
  <w:style w:type="character" w:styleId="PageNumber">
    <w:name w:val="page number"/>
    <w:basedOn w:val="DefaultParagraphFont"/>
    <w:uiPriority w:val="99"/>
    <w:semiHidden/>
    <w:unhideWhenUsed/>
    <w:rsid w:val="00454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2147</Words>
  <Characters>11598</Characters>
  <Application>Microsoft Office Word</Application>
  <DocSecurity>0</DocSecurity>
  <Lines>257</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Pickering</dc:creator>
  <cp:keywords/>
  <dc:description/>
  <cp:lastModifiedBy>Charles Pickering</cp:lastModifiedBy>
  <cp:revision>5</cp:revision>
  <cp:lastPrinted>2026-10-01T15:27:00Z</cp:lastPrinted>
  <dcterms:created xsi:type="dcterms:W3CDTF">2026-08-12T23:30:00Z</dcterms:created>
  <dcterms:modified xsi:type="dcterms:W3CDTF">2026-10-01T15:49:00Z</dcterms:modified>
</cp:coreProperties>
</file>